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B477C" w14:textId="00EEA72E" w:rsidR="00132F88" w:rsidRDefault="00132F88" w:rsidP="00AC1AFC">
      <w:pPr>
        <w:spacing w:after="0" w:line="240" w:lineRule="auto"/>
        <w:jc w:val="both"/>
        <w:rPr>
          <w:rFonts w:ascii="Times New Roman" w:eastAsia="Calibri" w:hAnsi="Times New Roman" w:cs="Times New Roman"/>
          <w:sz w:val="26"/>
          <w:szCs w:val="26"/>
        </w:rPr>
      </w:pPr>
      <w:bookmarkStart w:id="0" w:name="_Hlk94125891"/>
      <w:bookmarkStart w:id="1" w:name="_Toc354667357"/>
      <w:bookmarkStart w:id="2" w:name="_Toc354667567"/>
      <w:r>
        <w:rPr>
          <w:noProof/>
        </w:rPr>
        <w:drawing>
          <wp:inline distT="0" distB="0" distL="0" distR="0" wp14:anchorId="7F572C45" wp14:editId="0654D832">
            <wp:extent cx="5940425" cy="8792845"/>
            <wp:effectExtent l="0" t="0" r="317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792845"/>
                    </a:xfrm>
                    <a:prstGeom prst="rect">
                      <a:avLst/>
                    </a:prstGeom>
                    <a:noFill/>
                    <a:ln>
                      <a:noFill/>
                    </a:ln>
                  </pic:spPr>
                </pic:pic>
              </a:graphicData>
            </a:graphic>
          </wp:inline>
        </w:drawing>
      </w:r>
    </w:p>
    <w:p w14:paraId="3494AD3A" w14:textId="77777777" w:rsidR="00132F88" w:rsidRDefault="00132F88" w:rsidP="00AC1AFC">
      <w:pPr>
        <w:spacing w:after="0" w:line="240" w:lineRule="auto"/>
        <w:jc w:val="both"/>
        <w:rPr>
          <w:rFonts w:ascii="Times New Roman" w:eastAsia="Calibri" w:hAnsi="Times New Roman" w:cs="Times New Roman"/>
          <w:sz w:val="26"/>
          <w:szCs w:val="26"/>
        </w:rPr>
      </w:pPr>
    </w:p>
    <w:p w14:paraId="40DA5703" w14:textId="77777777" w:rsidR="00132F88" w:rsidRDefault="00132F88" w:rsidP="00AC1AFC">
      <w:pPr>
        <w:spacing w:after="0" w:line="240" w:lineRule="auto"/>
        <w:jc w:val="both"/>
        <w:rPr>
          <w:rFonts w:ascii="Times New Roman" w:eastAsia="Calibri" w:hAnsi="Times New Roman" w:cs="Times New Roman"/>
          <w:sz w:val="26"/>
          <w:szCs w:val="26"/>
        </w:rPr>
      </w:pPr>
    </w:p>
    <w:p w14:paraId="0E6ECDBE" w14:textId="46C64F3B" w:rsidR="00AC1AFC" w:rsidRPr="001A6EA8" w:rsidRDefault="00AC1AFC" w:rsidP="00AC1AFC">
      <w:pPr>
        <w:spacing w:after="0" w:line="24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lastRenderedPageBreak/>
        <w:t>Методические указания разработаны на основе:</w:t>
      </w:r>
    </w:p>
    <w:p w14:paraId="2B596F1D" w14:textId="77777777" w:rsidR="001A6EA8" w:rsidRDefault="001A6EA8" w:rsidP="001A6EA8">
      <w:pPr>
        <w:spacing w:after="200" w:line="276" w:lineRule="auto"/>
        <w:ind w:firstLine="567"/>
        <w:jc w:val="both"/>
        <w:rPr>
          <w:rFonts w:ascii="Times New Roman" w:eastAsia="Calibri" w:hAnsi="Times New Roman" w:cs="Times New Roman"/>
          <w:color w:val="000000"/>
          <w:sz w:val="26"/>
          <w:szCs w:val="26"/>
        </w:rPr>
      </w:pPr>
    </w:p>
    <w:p w14:paraId="5A7BE3C6" w14:textId="0003C2EB" w:rsidR="001A6EA8" w:rsidRPr="00A16C74" w:rsidRDefault="001A6EA8" w:rsidP="001A6EA8">
      <w:pPr>
        <w:spacing w:after="200" w:line="276" w:lineRule="auto"/>
        <w:ind w:firstLine="567"/>
        <w:jc w:val="both"/>
        <w:rPr>
          <w:rFonts w:ascii="Times New Roman" w:eastAsia="Calibri" w:hAnsi="Times New Roman" w:cs="Times New Roman"/>
          <w:sz w:val="26"/>
          <w:szCs w:val="26"/>
        </w:rPr>
      </w:pPr>
      <w:r w:rsidRPr="00A16C74">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A16C74">
        <w:rPr>
          <w:rFonts w:ascii="Times New Roman" w:eastAsia="Calibri" w:hAnsi="Times New Roman" w:cs="Times New Roman"/>
          <w:b/>
          <w:sz w:val="26"/>
          <w:szCs w:val="26"/>
        </w:rPr>
        <w:t xml:space="preserve"> </w:t>
      </w:r>
      <w:r w:rsidRPr="00A16C74">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A16C74">
        <w:rPr>
          <w:rFonts w:ascii="Times New Roman" w:eastAsia="Calibri" w:hAnsi="Times New Roman" w:cs="Times New Roman"/>
          <w:sz w:val="26"/>
          <w:szCs w:val="26"/>
        </w:rPr>
        <w:t>утвержденный приказом Минобрнауки России от</w:t>
      </w:r>
      <w:r w:rsidRPr="00A16C74">
        <w:rPr>
          <w:rFonts w:ascii="Times New Roman" w:eastAsia="Calibri" w:hAnsi="Times New Roman" w:cs="Times New Roman"/>
          <w:bCs/>
          <w:sz w:val="26"/>
          <w:szCs w:val="26"/>
          <w:lang w:eastAsia="ru-RU"/>
        </w:rPr>
        <w:t xml:space="preserve"> 18 апреля 2014 года №348</w:t>
      </w:r>
      <w:r w:rsidRPr="00A16C74">
        <w:rPr>
          <w:rFonts w:ascii="Times New Roman" w:eastAsia="Calibri" w:hAnsi="Times New Roman" w:cs="Times New Roman"/>
          <w:sz w:val="26"/>
          <w:szCs w:val="26"/>
        </w:rPr>
        <w:t>,</w:t>
      </w:r>
      <w:r w:rsidRPr="00A16C74">
        <w:rPr>
          <w:rFonts w:ascii="Times New Roman" w:eastAsia="Calibri" w:hAnsi="Times New Roman" w:cs="Times New Roman"/>
          <w:bCs/>
          <w:sz w:val="26"/>
          <w:szCs w:val="26"/>
          <w:lang w:eastAsia="ru-RU" w:bidi="ru-RU"/>
        </w:rPr>
        <w:t xml:space="preserve"> </w:t>
      </w:r>
      <w:r w:rsidRPr="00A16C74">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DDDF8DF" w14:textId="77777777" w:rsidR="001A6EA8" w:rsidRPr="00A16C74" w:rsidRDefault="001A6EA8" w:rsidP="001A6EA8">
      <w:pPr>
        <w:spacing w:after="200" w:line="276" w:lineRule="auto"/>
        <w:ind w:firstLine="567"/>
        <w:jc w:val="both"/>
        <w:rPr>
          <w:rFonts w:ascii="Times New Roman" w:eastAsia="Calibri" w:hAnsi="Times New Roman" w:cs="Times New Roman"/>
          <w:sz w:val="26"/>
          <w:szCs w:val="26"/>
        </w:rPr>
      </w:pPr>
      <w:r w:rsidRPr="00A16C74">
        <w:rPr>
          <w:rFonts w:ascii="Times New Roman" w:eastAsia="Calibri" w:hAnsi="Times New Roman" w:cs="Times New Roman"/>
          <w:sz w:val="26"/>
          <w:szCs w:val="26"/>
        </w:rPr>
        <w:t>- основной профессиональной образовательной программы по специальности</w:t>
      </w:r>
      <w:r w:rsidRPr="00A16C74">
        <w:rPr>
          <w:rFonts w:ascii="Times New Roman" w:eastAsia="Calibri" w:hAnsi="Times New Roman" w:cs="Times New Roman"/>
          <w:b/>
          <w:sz w:val="26"/>
          <w:szCs w:val="26"/>
        </w:rPr>
        <w:t xml:space="preserve"> </w:t>
      </w:r>
      <w:r w:rsidRPr="00A16C74">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A16C74">
        <w:rPr>
          <w:rFonts w:ascii="Times New Roman" w:eastAsia="Calibri" w:hAnsi="Times New Roman" w:cs="Times New Roman"/>
          <w:sz w:val="26"/>
          <w:szCs w:val="26"/>
        </w:rPr>
        <w:t>,20</w:t>
      </w:r>
      <w:r>
        <w:rPr>
          <w:rFonts w:ascii="Times New Roman" w:eastAsia="Calibri" w:hAnsi="Times New Roman" w:cs="Times New Roman"/>
          <w:sz w:val="26"/>
          <w:szCs w:val="26"/>
        </w:rPr>
        <w:t>18</w:t>
      </w:r>
      <w:r w:rsidRPr="00A16C74">
        <w:rPr>
          <w:rFonts w:ascii="Times New Roman" w:eastAsia="Calibri" w:hAnsi="Times New Roman" w:cs="Times New Roman"/>
          <w:sz w:val="26"/>
          <w:szCs w:val="26"/>
        </w:rPr>
        <w:t>г;</w:t>
      </w:r>
    </w:p>
    <w:p w14:paraId="27A169F7" w14:textId="77777777" w:rsidR="001A6EA8" w:rsidRPr="00A16C74" w:rsidRDefault="001A6EA8" w:rsidP="001A6EA8">
      <w:pPr>
        <w:spacing w:after="200" w:line="276" w:lineRule="auto"/>
        <w:ind w:firstLine="567"/>
        <w:jc w:val="both"/>
        <w:rPr>
          <w:rFonts w:ascii="Times New Roman" w:eastAsia="Calibri" w:hAnsi="Times New Roman" w:cs="Times New Roman"/>
          <w:sz w:val="26"/>
          <w:szCs w:val="26"/>
          <w:lang w:eastAsia="ru-RU"/>
        </w:rPr>
      </w:pPr>
      <w:r w:rsidRPr="00A16C74">
        <w:rPr>
          <w:rFonts w:ascii="Times New Roman" w:eastAsia="Calibri" w:hAnsi="Times New Roman" w:cs="Times New Roman"/>
          <w:sz w:val="26"/>
          <w:szCs w:val="26"/>
        </w:rPr>
        <w:t xml:space="preserve">-рабочей программы учебной дисциплины </w:t>
      </w:r>
      <w:r w:rsidRPr="00A16C74">
        <w:rPr>
          <w:rFonts w:ascii="Times New Roman" w:eastAsia="Calibri" w:hAnsi="Times New Roman" w:cs="Times New Roman"/>
          <w:bCs/>
          <w:sz w:val="26"/>
          <w:szCs w:val="26"/>
          <w:lang w:eastAsia="ru-RU" w:bidi="ru-RU"/>
        </w:rPr>
        <w:t>ОП.01. Инженерная графика</w:t>
      </w:r>
      <w:r w:rsidRPr="00A16C74">
        <w:rPr>
          <w:rFonts w:ascii="Times New Roman" w:eastAsia="Calibri" w:hAnsi="Times New Roman" w:cs="Times New Roman"/>
          <w:sz w:val="26"/>
          <w:szCs w:val="26"/>
          <w:lang w:eastAsia="ru-RU"/>
        </w:rPr>
        <w:t>,20</w:t>
      </w:r>
      <w:r>
        <w:rPr>
          <w:rFonts w:ascii="Times New Roman" w:eastAsia="Calibri" w:hAnsi="Times New Roman" w:cs="Times New Roman"/>
          <w:sz w:val="26"/>
          <w:szCs w:val="26"/>
          <w:lang w:eastAsia="ru-RU"/>
        </w:rPr>
        <w:t>18</w:t>
      </w:r>
      <w:r w:rsidRPr="00A16C74">
        <w:rPr>
          <w:rFonts w:ascii="Times New Roman" w:eastAsia="Calibri" w:hAnsi="Times New Roman" w:cs="Times New Roman"/>
          <w:sz w:val="26"/>
          <w:szCs w:val="26"/>
          <w:lang w:eastAsia="ru-RU"/>
        </w:rPr>
        <w:t>г.</w:t>
      </w:r>
    </w:p>
    <w:p w14:paraId="4704437E" w14:textId="1D3D79F1" w:rsidR="0054132A" w:rsidRPr="001A6EA8" w:rsidRDefault="00AC1AFC" w:rsidP="00AC1AFC">
      <w:pPr>
        <w:spacing w:after="0" w:line="240" w:lineRule="auto"/>
        <w:jc w:val="both"/>
        <w:rPr>
          <w:rFonts w:ascii="Times New Roman" w:eastAsia="Calibri" w:hAnsi="Times New Roman" w:cs="Times New Roman"/>
          <w:b/>
          <w:sz w:val="26"/>
          <w:szCs w:val="26"/>
          <w:u w:val="single"/>
        </w:rPr>
      </w:pPr>
      <w:r w:rsidRPr="001A6EA8">
        <w:rPr>
          <w:rFonts w:ascii="Times New Roman" w:eastAsia="Calibri" w:hAnsi="Times New Roman" w:cs="Times New Roman"/>
          <w:sz w:val="26"/>
          <w:szCs w:val="26"/>
        </w:rPr>
        <w:t>.</w:t>
      </w:r>
    </w:p>
    <w:p w14:paraId="099E152A" w14:textId="77777777" w:rsidR="0054132A" w:rsidRPr="001A6EA8" w:rsidRDefault="0054132A" w:rsidP="0054132A">
      <w:pPr>
        <w:spacing w:after="0" w:line="240" w:lineRule="auto"/>
        <w:jc w:val="both"/>
        <w:rPr>
          <w:rFonts w:ascii="Times New Roman" w:eastAsia="Calibri" w:hAnsi="Times New Roman" w:cs="Times New Roman"/>
          <w:sz w:val="26"/>
          <w:szCs w:val="26"/>
          <w:u w:val="single"/>
        </w:rPr>
      </w:pPr>
      <w:r w:rsidRPr="001A6EA8">
        <w:rPr>
          <w:rFonts w:ascii="Times New Roman" w:eastAsia="Calibri" w:hAnsi="Times New Roman" w:cs="Times New Roman"/>
          <w:b/>
          <w:sz w:val="26"/>
          <w:szCs w:val="26"/>
          <w:u w:val="single"/>
        </w:rPr>
        <w:t xml:space="preserve">Организация - разработчик: </w:t>
      </w:r>
      <w:r w:rsidRPr="001A6EA8">
        <w:rPr>
          <w:rFonts w:ascii="Times New Roman" w:eastAsia="Calibri" w:hAnsi="Times New Roman" w:cs="Times New Roman"/>
          <w:sz w:val="26"/>
          <w:szCs w:val="26"/>
          <w:u w:val="single"/>
        </w:rPr>
        <w:t>ГАПОУ  «Казанский политехнический колледж»</w:t>
      </w:r>
    </w:p>
    <w:p w14:paraId="109E9E50" w14:textId="77777777" w:rsidR="0054132A" w:rsidRPr="001A6EA8" w:rsidRDefault="0054132A" w:rsidP="0054132A">
      <w:pPr>
        <w:spacing w:after="0" w:line="240" w:lineRule="auto"/>
        <w:jc w:val="both"/>
        <w:rPr>
          <w:rFonts w:ascii="Times New Roman" w:eastAsia="Calibri" w:hAnsi="Times New Roman" w:cs="Times New Roman"/>
          <w:sz w:val="26"/>
          <w:szCs w:val="26"/>
        </w:rPr>
      </w:pPr>
    </w:p>
    <w:p w14:paraId="302C236D" w14:textId="77777777" w:rsidR="0054132A" w:rsidRPr="001A6EA8" w:rsidRDefault="0054132A" w:rsidP="0054132A">
      <w:pPr>
        <w:autoSpaceDE w:val="0"/>
        <w:autoSpaceDN w:val="0"/>
        <w:adjustRightInd w:val="0"/>
        <w:spacing w:after="0" w:line="240" w:lineRule="auto"/>
        <w:jc w:val="both"/>
        <w:rPr>
          <w:rFonts w:ascii="Times New Roman" w:eastAsia="Calibri" w:hAnsi="Times New Roman" w:cs="Times New Roman"/>
          <w:color w:val="000000"/>
          <w:sz w:val="26"/>
          <w:szCs w:val="26"/>
        </w:rPr>
      </w:pPr>
      <w:r w:rsidRPr="001A6EA8">
        <w:rPr>
          <w:rFonts w:ascii="Times New Roman" w:eastAsia="Calibri" w:hAnsi="Times New Roman" w:cs="Times New Roman"/>
          <w:color w:val="000000"/>
          <w:sz w:val="26"/>
          <w:szCs w:val="26"/>
        </w:rPr>
        <w:t>Разработчик:</w:t>
      </w:r>
    </w:p>
    <w:p w14:paraId="2857E790" w14:textId="77777777" w:rsidR="0054132A" w:rsidRPr="001A6EA8" w:rsidRDefault="0054132A" w:rsidP="0054132A">
      <w:pPr>
        <w:spacing w:after="200" w:line="276" w:lineRule="auto"/>
        <w:jc w:val="both"/>
        <w:rPr>
          <w:rFonts w:ascii="Calibri" w:eastAsia="Calibri" w:hAnsi="Calibri" w:cs="Times New Roman"/>
          <w:b/>
          <w:sz w:val="26"/>
          <w:szCs w:val="26"/>
          <w:u w:val="single"/>
        </w:rPr>
      </w:pPr>
      <w:r w:rsidRPr="001A6EA8">
        <w:rPr>
          <w:rFonts w:ascii="Times New Roman" w:eastAsia="Calibri" w:hAnsi="Times New Roman" w:cs="Times New Roman"/>
          <w:color w:val="000000"/>
          <w:sz w:val="26"/>
          <w:szCs w:val="26"/>
        </w:rPr>
        <w:t>Давыдова Мария Эдуардовна</w:t>
      </w:r>
    </w:p>
    <w:bookmarkEnd w:id="0"/>
    <w:p w14:paraId="4F5B466B" w14:textId="77777777" w:rsidR="0054132A" w:rsidRPr="001A6EA8" w:rsidRDefault="0054132A" w:rsidP="0054132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sz w:val="26"/>
          <w:szCs w:val="26"/>
          <w:lang w:eastAsia="ru-RU"/>
        </w:rPr>
        <w:sectPr w:rsidR="0054132A" w:rsidRPr="001A6EA8" w:rsidSect="0054132A">
          <w:pgSz w:w="11906" w:h="16838"/>
          <w:pgMar w:top="1134" w:right="850" w:bottom="1134" w:left="1701" w:header="708" w:footer="708" w:gutter="0"/>
          <w:cols w:space="708"/>
          <w:docGrid w:linePitch="360"/>
        </w:sectPr>
      </w:pPr>
    </w:p>
    <w:p w14:paraId="6224B06A" w14:textId="3490C885" w:rsidR="003A3C80" w:rsidRPr="001A6EA8" w:rsidRDefault="0054132A" w:rsidP="003A3C8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sz w:val="26"/>
          <w:szCs w:val="26"/>
          <w:lang w:eastAsia="ru-RU"/>
        </w:rPr>
      </w:pPr>
      <w:bookmarkStart w:id="3" w:name="_Toc92670170"/>
      <w:bookmarkStart w:id="4" w:name="_Hlk94125988"/>
      <w:r w:rsidRPr="001A6EA8">
        <w:rPr>
          <w:rFonts w:ascii="Times New Roman" w:eastAsia="Times New Roman" w:hAnsi="Times New Roman" w:cs="Times New Roman"/>
          <w:sz w:val="26"/>
          <w:szCs w:val="26"/>
          <w:lang w:eastAsia="ru-RU"/>
        </w:rPr>
        <w:lastRenderedPageBreak/>
        <w:t>Содержание.</w:t>
      </w:r>
      <w:bookmarkEnd w:id="1"/>
      <w:bookmarkEnd w:id="2"/>
      <w:bookmarkEnd w:id="3"/>
    </w:p>
    <w:sdt>
      <w:sdtPr>
        <w:rPr>
          <w:rFonts w:ascii="Calibri" w:eastAsia="Calibri" w:hAnsi="Calibri" w:cs="Times New Roman"/>
          <w:sz w:val="26"/>
          <w:szCs w:val="26"/>
        </w:rPr>
        <w:id w:val="-2079045848"/>
        <w:docPartObj>
          <w:docPartGallery w:val="Table of Contents"/>
          <w:docPartUnique/>
        </w:docPartObj>
      </w:sdtPr>
      <w:sdtEndPr>
        <w:rPr>
          <w:b/>
          <w:bCs/>
        </w:rPr>
      </w:sdtEndPr>
      <w:sdtContent>
        <w:p w14:paraId="455FFE35" w14:textId="771C640F" w:rsidR="003A3C80" w:rsidRPr="001A6EA8" w:rsidRDefault="0054132A">
          <w:pPr>
            <w:pStyle w:val="11"/>
            <w:tabs>
              <w:tab w:val="right" w:leader="dot" w:pos="10053"/>
            </w:tabs>
            <w:rPr>
              <w:rFonts w:eastAsiaTheme="minorEastAsia"/>
              <w:noProof/>
              <w:sz w:val="26"/>
              <w:szCs w:val="26"/>
              <w:lang w:eastAsia="ru-RU"/>
            </w:rPr>
          </w:pPr>
          <w:r w:rsidRPr="001A6EA8">
            <w:rPr>
              <w:rFonts w:ascii="Times New Roman" w:eastAsia="Calibri" w:hAnsi="Times New Roman" w:cs="Times New Roman"/>
              <w:sz w:val="26"/>
              <w:szCs w:val="26"/>
            </w:rPr>
            <w:fldChar w:fldCharType="begin"/>
          </w:r>
          <w:r w:rsidRPr="001A6EA8">
            <w:rPr>
              <w:rFonts w:ascii="Times New Roman" w:eastAsia="Calibri" w:hAnsi="Times New Roman" w:cs="Times New Roman"/>
              <w:sz w:val="26"/>
              <w:szCs w:val="26"/>
            </w:rPr>
            <w:instrText xml:space="preserve"> TOC \o "1-3" \h \z \u </w:instrText>
          </w:r>
          <w:r w:rsidRPr="001A6EA8">
            <w:rPr>
              <w:rFonts w:ascii="Times New Roman" w:eastAsia="Calibri" w:hAnsi="Times New Roman" w:cs="Times New Roman"/>
              <w:sz w:val="26"/>
              <w:szCs w:val="26"/>
            </w:rPr>
            <w:fldChar w:fldCharType="separate"/>
          </w:r>
        </w:p>
        <w:p w14:paraId="0EA813A5" w14:textId="60143700" w:rsidR="003A3C80" w:rsidRPr="001A6EA8" w:rsidRDefault="00132F88">
          <w:pPr>
            <w:pStyle w:val="11"/>
            <w:tabs>
              <w:tab w:val="right" w:leader="dot" w:pos="10053"/>
            </w:tabs>
            <w:rPr>
              <w:rFonts w:eastAsiaTheme="minorEastAsia"/>
              <w:noProof/>
              <w:sz w:val="26"/>
              <w:szCs w:val="26"/>
              <w:lang w:eastAsia="ru-RU"/>
            </w:rPr>
          </w:pPr>
          <w:hyperlink w:anchor="_Toc92670171" w:history="1">
            <w:r w:rsidR="003A3C80" w:rsidRPr="001A6EA8">
              <w:rPr>
                <w:rStyle w:val="a5"/>
                <w:rFonts w:ascii="Times New Roman" w:eastAsia="Calibri" w:hAnsi="Times New Roman" w:cs="Times New Roman"/>
                <w:b/>
                <w:noProof/>
                <w:sz w:val="26"/>
                <w:szCs w:val="26"/>
              </w:rPr>
              <w:t>Пояснительная записка</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_Toc92670171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4</w:t>
            </w:r>
            <w:r w:rsidR="003A3C80" w:rsidRPr="001A6EA8">
              <w:rPr>
                <w:noProof/>
                <w:webHidden/>
                <w:sz w:val="26"/>
                <w:szCs w:val="26"/>
              </w:rPr>
              <w:fldChar w:fldCharType="end"/>
            </w:r>
          </w:hyperlink>
        </w:p>
        <w:p w14:paraId="610652FE" w14:textId="3E7F1725" w:rsidR="003A3C80" w:rsidRPr="001A6EA8" w:rsidRDefault="00132F88">
          <w:pPr>
            <w:pStyle w:val="11"/>
            <w:tabs>
              <w:tab w:val="right" w:leader="dot" w:pos="10053"/>
            </w:tabs>
            <w:rPr>
              <w:rFonts w:eastAsiaTheme="minorEastAsia"/>
              <w:noProof/>
              <w:sz w:val="26"/>
              <w:szCs w:val="26"/>
              <w:lang w:eastAsia="ru-RU"/>
            </w:rPr>
          </w:pPr>
          <w:hyperlink w:anchor="_Toc92670172" w:history="1">
            <w:r w:rsidR="003A3C80" w:rsidRPr="001A6EA8">
              <w:rPr>
                <w:rStyle w:val="a5"/>
                <w:rFonts w:ascii="Times New Roman" w:eastAsia="Calibri" w:hAnsi="Times New Roman" w:cs="Times New Roman"/>
                <w:b/>
                <w:noProof/>
                <w:sz w:val="26"/>
                <w:szCs w:val="26"/>
              </w:rPr>
              <w:t xml:space="preserve">Планирование </w:t>
            </w:r>
            <w:r w:rsidR="003A3C80" w:rsidRPr="001A6EA8">
              <w:rPr>
                <w:rStyle w:val="a5"/>
                <w:rFonts w:ascii="Times New Roman" w:eastAsia="Calibri" w:hAnsi="Times New Roman" w:cs="Times New Roman"/>
                <w:b/>
                <w:bCs/>
                <w:noProof/>
                <w:sz w:val="26"/>
                <w:szCs w:val="26"/>
              </w:rPr>
              <w:t>внеаудиторной самостоятельной работы</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_Toc92670172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5</w:t>
            </w:r>
            <w:r w:rsidR="003A3C80" w:rsidRPr="001A6EA8">
              <w:rPr>
                <w:noProof/>
                <w:webHidden/>
                <w:sz w:val="26"/>
                <w:szCs w:val="26"/>
              </w:rPr>
              <w:fldChar w:fldCharType="end"/>
            </w:r>
          </w:hyperlink>
        </w:p>
        <w:p w14:paraId="288C5C29" w14:textId="3B9F4649" w:rsidR="003A3C80" w:rsidRPr="001A6EA8" w:rsidRDefault="00132F88">
          <w:pPr>
            <w:pStyle w:val="11"/>
            <w:tabs>
              <w:tab w:val="right" w:leader="dot" w:pos="10053"/>
            </w:tabs>
            <w:rPr>
              <w:rFonts w:eastAsiaTheme="minorEastAsia"/>
              <w:noProof/>
              <w:sz w:val="26"/>
              <w:szCs w:val="26"/>
              <w:lang w:eastAsia="ru-RU"/>
            </w:rPr>
          </w:pPr>
          <w:hyperlink w:anchor="_Toc92670173" w:history="1">
            <w:r w:rsidR="003A3C80" w:rsidRPr="001A6EA8">
              <w:rPr>
                <w:rStyle w:val="a5"/>
                <w:rFonts w:ascii="Times New Roman" w:hAnsi="Times New Roman" w:cs="Times New Roman"/>
                <w:noProof/>
                <w:sz w:val="26"/>
                <w:szCs w:val="26"/>
              </w:rPr>
              <w:t>Графическое черчение, Основные сведения по формированию чертежей</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_Toc92670173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5</w:t>
            </w:r>
            <w:r w:rsidR="003A3C80" w:rsidRPr="001A6EA8">
              <w:rPr>
                <w:noProof/>
                <w:webHidden/>
                <w:sz w:val="26"/>
                <w:szCs w:val="26"/>
              </w:rPr>
              <w:fldChar w:fldCharType="end"/>
            </w:r>
          </w:hyperlink>
        </w:p>
        <w:p w14:paraId="2BB85B13" w14:textId="1D5F9D1C" w:rsidR="003A3C80" w:rsidRPr="001A6EA8" w:rsidRDefault="00132F88">
          <w:pPr>
            <w:pStyle w:val="11"/>
            <w:tabs>
              <w:tab w:val="right" w:leader="dot" w:pos="10053"/>
            </w:tabs>
            <w:rPr>
              <w:rFonts w:eastAsiaTheme="minorEastAsia"/>
              <w:noProof/>
              <w:sz w:val="26"/>
              <w:szCs w:val="26"/>
              <w:lang w:eastAsia="ru-RU"/>
            </w:rPr>
          </w:pPr>
          <w:hyperlink w:anchor="_Toc92670193" w:history="1">
            <w:r w:rsidR="003A3C80" w:rsidRPr="001A6EA8">
              <w:rPr>
                <w:rStyle w:val="a5"/>
                <w:rFonts w:ascii="Times New Roman" w:eastAsia="Calibri" w:hAnsi="Times New Roman" w:cs="Times New Roman"/>
                <w:b/>
                <w:bCs/>
                <w:noProof/>
                <w:sz w:val="26"/>
                <w:szCs w:val="26"/>
              </w:rPr>
              <w:t>3. Общие рекомендации обучающемуся  по выполнению внеаудиторных самостоятельных работ</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_Toc92670193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9</w:t>
            </w:r>
            <w:r w:rsidR="003A3C80" w:rsidRPr="001A6EA8">
              <w:rPr>
                <w:noProof/>
                <w:webHidden/>
                <w:sz w:val="26"/>
                <w:szCs w:val="26"/>
              </w:rPr>
              <w:fldChar w:fldCharType="end"/>
            </w:r>
          </w:hyperlink>
        </w:p>
        <w:p w14:paraId="5A8ABAFF" w14:textId="406F77DE" w:rsidR="003A3C80" w:rsidRPr="001A6EA8" w:rsidRDefault="00132F88">
          <w:pPr>
            <w:pStyle w:val="11"/>
            <w:tabs>
              <w:tab w:val="right" w:leader="dot" w:pos="10053"/>
            </w:tabs>
            <w:rPr>
              <w:rFonts w:eastAsiaTheme="minorEastAsia"/>
              <w:noProof/>
              <w:sz w:val="26"/>
              <w:szCs w:val="26"/>
              <w:lang w:eastAsia="ru-RU"/>
            </w:rPr>
          </w:pPr>
          <w:hyperlink w:anchor="_Toc92670194" w:history="1">
            <w:r w:rsidR="003A3C80" w:rsidRPr="001A6EA8">
              <w:rPr>
                <w:rStyle w:val="a5"/>
                <w:rFonts w:ascii="Times New Roman" w:eastAsia="Times New Roman" w:hAnsi="Times New Roman" w:cs="Times New Roman"/>
                <w:b/>
                <w:noProof/>
                <w:sz w:val="26"/>
                <w:szCs w:val="26"/>
                <w:lang w:eastAsia="ru-RU"/>
              </w:rPr>
              <w:t>Методические рекомендации по работе  с литературой</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_Toc92670194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10</w:t>
            </w:r>
            <w:r w:rsidR="003A3C80" w:rsidRPr="001A6EA8">
              <w:rPr>
                <w:noProof/>
                <w:webHidden/>
                <w:sz w:val="26"/>
                <w:szCs w:val="26"/>
              </w:rPr>
              <w:fldChar w:fldCharType="end"/>
            </w:r>
          </w:hyperlink>
        </w:p>
        <w:p w14:paraId="1734B356" w14:textId="7EE1E002" w:rsidR="003A3C80" w:rsidRPr="001A6EA8" w:rsidRDefault="00132F88">
          <w:pPr>
            <w:pStyle w:val="11"/>
            <w:tabs>
              <w:tab w:val="right" w:leader="dot" w:pos="10053"/>
            </w:tabs>
            <w:rPr>
              <w:rFonts w:eastAsiaTheme="minorEastAsia"/>
              <w:noProof/>
              <w:sz w:val="26"/>
              <w:szCs w:val="26"/>
              <w:lang w:eastAsia="ru-RU"/>
            </w:rPr>
          </w:pPr>
          <w:hyperlink w:anchor="_Toc92670195" w:history="1">
            <w:r w:rsidR="003A3C80" w:rsidRPr="001A6EA8">
              <w:rPr>
                <w:rStyle w:val="a5"/>
                <w:rFonts w:ascii="Times New Roman" w:eastAsia="Calibri" w:hAnsi="Times New Roman" w:cs="Times New Roman"/>
                <w:b/>
                <w:noProof/>
                <w:sz w:val="26"/>
                <w:szCs w:val="26"/>
                <w:lang w:eastAsia="ru-RU"/>
              </w:rPr>
              <w:t>Методические   рекомендации  по составлению</w:t>
            </w:r>
            <w:r w:rsidR="003A3C80" w:rsidRPr="001A6EA8">
              <w:rPr>
                <w:rStyle w:val="a5"/>
                <w:rFonts w:ascii="Times New Roman" w:eastAsia="Calibri" w:hAnsi="Times New Roman" w:cs="Times New Roman"/>
                <w:b/>
                <w:bCs/>
                <w:iCs/>
                <w:noProof/>
                <w:sz w:val="26"/>
                <w:szCs w:val="26"/>
              </w:rPr>
              <w:t xml:space="preserve"> конспекта:</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_Toc92670195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12</w:t>
            </w:r>
            <w:r w:rsidR="003A3C80" w:rsidRPr="001A6EA8">
              <w:rPr>
                <w:noProof/>
                <w:webHidden/>
                <w:sz w:val="26"/>
                <w:szCs w:val="26"/>
              </w:rPr>
              <w:fldChar w:fldCharType="end"/>
            </w:r>
          </w:hyperlink>
        </w:p>
        <w:p w14:paraId="5BD0B6E4" w14:textId="6B92A65C" w:rsidR="003A3C80" w:rsidRPr="001A6EA8" w:rsidRDefault="00132F88">
          <w:pPr>
            <w:pStyle w:val="11"/>
            <w:tabs>
              <w:tab w:val="right" w:leader="dot" w:pos="10053"/>
            </w:tabs>
            <w:rPr>
              <w:rFonts w:eastAsiaTheme="minorEastAsia"/>
              <w:noProof/>
              <w:sz w:val="26"/>
              <w:szCs w:val="26"/>
              <w:lang w:eastAsia="ru-RU"/>
            </w:rPr>
          </w:pPr>
          <w:hyperlink w:anchor="_Toc92670196" w:history="1">
            <w:r w:rsidR="003A3C80" w:rsidRPr="001A6EA8">
              <w:rPr>
                <w:rStyle w:val="a5"/>
                <w:rFonts w:ascii="Times New Roman" w:eastAsia="Times New Roman" w:hAnsi="Times New Roman" w:cs="Times New Roman"/>
                <w:b/>
                <w:bCs/>
                <w:noProof/>
                <w:sz w:val="26"/>
                <w:szCs w:val="26"/>
              </w:rPr>
              <w:t>Методические рекомендации по подготовке сообщения</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_Toc92670196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12</w:t>
            </w:r>
            <w:r w:rsidR="003A3C80" w:rsidRPr="001A6EA8">
              <w:rPr>
                <w:noProof/>
                <w:webHidden/>
                <w:sz w:val="26"/>
                <w:szCs w:val="26"/>
              </w:rPr>
              <w:fldChar w:fldCharType="end"/>
            </w:r>
          </w:hyperlink>
        </w:p>
        <w:p w14:paraId="7105420F" w14:textId="7EA5321E" w:rsidR="003A3C80" w:rsidRPr="001A6EA8" w:rsidRDefault="00132F88">
          <w:pPr>
            <w:pStyle w:val="11"/>
            <w:tabs>
              <w:tab w:val="right" w:leader="dot" w:pos="10053"/>
            </w:tabs>
            <w:rPr>
              <w:rFonts w:eastAsiaTheme="minorEastAsia"/>
              <w:noProof/>
              <w:sz w:val="26"/>
              <w:szCs w:val="26"/>
              <w:lang w:eastAsia="ru-RU"/>
            </w:rPr>
          </w:pPr>
          <w:hyperlink w:anchor="_Toc92670197" w:history="1">
            <w:r w:rsidR="003A3C80" w:rsidRPr="001A6EA8">
              <w:rPr>
                <w:rStyle w:val="a5"/>
                <w:rFonts w:ascii="Times New Roman" w:eastAsia="Times New Roman" w:hAnsi="Times New Roman" w:cs="Times New Roman"/>
                <w:b/>
                <w:bCs/>
                <w:noProof/>
                <w:sz w:val="26"/>
                <w:szCs w:val="26"/>
              </w:rPr>
              <w:t>Методические рекомендации по выполнению реферата</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_Toc92670197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15</w:t>
            </w:r>
            <w:r w:rsidR="003A3C80" w:rsidRPr="001A6EA8">
              <w:rPr>
                <w:noProof/>
                <w:webHidden/>
                <w:sz w:val="26"/>
                <w:szCs w:val="26"/>
              </w:rPr>
              <w:fldChar w:fldCharType="end"/>
            </w:r>
          </w:hyperlink>
        </w:p>
        <w:p w14:paraId="71C4359A" w14:textId="3CC19DBF" w:rsidR="003A3C80" w:rsidRPr="001A6EA8" w:rsidRDefault="00132F88">
          <w:pPr>
            <w:pStyle w:val="11"/>
            <w:tabs>
              <w:tab w:val="right" w:leader="dot" w:pos="10053"/>
            </w:tabs>
            <w:rPr>
              <w:rFonts w:eastAsiaTheme="minorEastAsia"/>
              <w:noProof/>
              <w:sz w:val="26"/>
              <w:szCs w:val="26"/>
              <w:lang w:eastAsia="ru-RU"/>
            </w:rPr>
          </w:pPr>
          <w:hyperlink w:anchor="_Toc92670198" w:history="1">
            <w:r w:rsidR="003A3C80" w:rsidRPr="001A6EA8">
              <w:rPr>
                <w:rStyle w:val="a5"/>
                <w:rFonts w:ascii="Times New Roman" w:eastAsia="Times New Roman" w:hAnsi="Times New Roman" w:cs="Times New Roman"/>
                <w:b/>
                <w:bCs/>
                <w:noProof/>
                <w:sz w:val="26"/>
                <w:szCs w:val="26"/>
              </w:rPr>
              <w:t>Методические рекомендации по подготовке презентации</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_Toc92670198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17</w:t>
            </w:r>
            <w:r w:rsidR="003A3C80" w:rsidRPr="001A6EA8">
              <w:rPr>
                <w:noProof/>
                <w:webHidden/>
                <w:sz w:val="26"/>
                <w:szCs w:val="26"/>
              </w:rPr>
              <w:fldChar w:fldCharType="end"/>
            </w:r>
          </w:hyperlink>
        </w:p>
        <w:p w14:paraId="0F495467" w14:textId="65ED8090" w:rsidR="003A3C80" w:rsidRPr="001A6EA8" w:rsidRDefault="00132F88">
          <w:pPr>
            <w:pStyle w:val="11"/>
            <w:tabs>
              <w:tab w:val="right" w:leader="dot" w:pos="10053"/>
            </w:tabs>
            <w:rPr>
              <w:rFonts w:eastAsiaTheme="minorEastAsia"/>
              <w:noProof/>
              <w:sz w:val="26"/>
              <w:szCs w:val="26"/>
              <w:lang w:eastAsia="ru-RU"/>
            </w:rPr>
          </w:pPr>
          <w:hyperlink w:anchor="_Toc92670199" w:history="1">
            <w:r w:rsidR="003A3C80" w:rsidRPr="001A6EA8">
              <w:rPr>
                <w:rStyle w:val="a5"/>
                <w:rFonts w:ascii="Times New Roman" w:eastAsia="Calibri" w:hAnsi="Times New Roman" w:cs="Times New Roman"/>
                <w:b/>
                <w:noProof/>
                <w:sz w:val="26"/>
                <w:szCs w:val="26"/>
              </w:rPr>
              <w:t>Критерии оценивания выполненных заданий</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_Toc92670199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20</w:t>
            </w:r>
            <w:r w:rsidR="003A3C80" w:rsidRPr="001A6EA8">
              <w:rPr>
                <w:noProof/>
                <w:webHidden/>
                <w:sz w:val="26"/>
                <w:szCs w:val="26"/>
              </w:rPr>
              <w:fldChar w:fldCharType="end"/>
            </w:r>
          </w:hyperlink>
        </w:p>
        <w:p w14:paraId="0B37A5D9" w14:textId="762C2E6F" w:rsidR="003A3C80" w:rsidRPr="001A6EA8" w:rsidRDefault="00132F88">
          <w:pPr>
            <w:pStyle w:val="11"/>
            <w:tabs>
              <w:tab w:val="right" w:leader="dot" w:pos="10053"/>
            </w:tabs>
            <w:rPr>
              <w:rFonts w:eastAsiaTheme="minorEastAsia"/>
              <w:noProof/>
              <w:sz w:val="26"/>
              <w:szCs w:val="26"/>
              <w:lang w:eastAsia="ru-RU"/>
            </w:rPr>
          </w:pPr>
          <w:hyperlink w:anchor="_Toc92670200" w:history="1">
            <w:r w:rsidR="003A3C80" w:rsidRPr="001A6EA8">
              <w:rPr>
                <w:rStyle w:val="a5"/>
                <w:rFonts w:ascii="Times New Roman" w:eastAsia="Calibri" w:hAnsi="Times New Roman" w:cs="Times New Roman"/>
                <w:b/>
                <w:noProof/>
                <w:sz w:val="26"/>
                <w:szCs w:val="26"/>
              </w:rPr>
              <w:t>Реферат оценивается по системе:</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_Toc92670200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20</w:t>
            </w:r>
            <w:r w:rsidR="003A3C80" w:rsidRPr="001A6EA8">
              <w:rPr>
                <w:noProof/>
                <w:webHidden/>
                <w:sz w:val="26"/>
                <w:szCs w:val="26"/>
              </w:rPr>
              <w:fldChar w:fldCharType="end"/>
            </w:r>
          </w:hyperlink>
        </w:p>
        <w:p w14:paraId="70E232AC" w14:textId="135207E6" w:rsidR="003A3C80" w:rsidRPr="001A6EA8" w:rsidRDefault="00132F88">
          <w:pPr>
            <w:pStyle w:val="11"/>
            <w:tabs>
              <w:tab w:val="right" w:leader="dot" w:pos="10053"/>
            </w:tabs>
            <w:rPr>
              <w:rFonts w:eastAsiaTheme="minorEastAsia"/>
              <w:noProof/>
              <w:sz w:val="26"/>
              <w:szCs w:val="26"/>
              <w:lang w:eastAsia="ru-RU"/>
            </w:rPr>
          </w:pPr>
          <w:hyperlink w:anchor="_Toc92670201" w:history="1">
            <w:r w:rsidR="003A3C80" w:rsidRPr="001A6EA8">
              <w:rPr>
                <w:rStyle w:val="a5"/>
                <w:rFonts w:ascii="Times New Roman" w:eastAsia="Calibri" w:hAnsi="Times New Roman" w:cs="Times New Roman"/>
                <w:bCs/>
                <w:noProof/>
                <w:sz w:val="26"/>
                <w:szCs w:val="26"/>
              </w:rPr>
              <w:t>3.2. Критерии оценивания подготовки сообщений</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_Toc92670201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21</w:t>
            </w:r>
            <w:r w:rsidR="003A3C80" w:rsidRPr="001A6EA8">
              <w:rPr>
                <w:noProof/>
                <w:webHidden/>
                <w:sz w:val="26"/>
                <w:szCs w:val="26"/>
              </w:rPr>
              <w:fldChar w:fldCharType="end"/>
            </w:r>
          </w:hyperlink>
        </w:p>
        <w:p w14:paraId="30BEDD35" w14:textId="6DB25342" w:rsidR="003A3C80" w:rsidRPr="001A6EA8" w:rsidRDefault="00132F88">
          <w:pPr>
            <w:pStyle w:val="11"/>
            <w:tabs>
              <w:tab w:val="right" w:leader="dot" w:pos="10053"/>
            </w:tabs>
            <w:rPr>
              <w:rFonts w:eastAsiaTheme="minorEastAsia"/>
              <w:noProof/>
              <w:sz w:val="26"/>
              <w:szCs w:val="26"/>
              <w:lang w:eastAsia="ru-RU"/>
            </w:rPr>
          </w:pPr>
          <w:hyperlink w:anchor="_Toc92670202" w:history="1">
            <w:r w:rsidR="003A3C80" w:rsidRPr="001A6EA8">
              <w:rPr>
                <w:rStyle w:val="a5"/>
                <w:rFonts w:ascii="Times New Roman" w:eastAsia="Times New Roman" w:hAnsi="Times New Roman" w:cs="Times New Roman"/>
                <w:noProof/>
                <w:sz w:val="26"/>
                <w:szCs w:val="26"/>
                <w:lang w:eastAsia="ru-RU"/>
              </w:rPr>
              <w:t>Критерии оценки презентации</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_Toc92670202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22</w:t>
            </w:r>
            <w:r w:rsidR="003A3C80" w:rsidRPr="001A6EA8">
              <w:rPr>
                <w:noProof/>
                <w:webHidden/>
                <w:sz w:val="26"/>
                <w:szCs w:val="26"/>
              </w:rPr>
              <w:fldChar w:fldCharType="end"/>
            </w:r>
          </w:hyperlink>
        </w:p>
        <w:p w14:paraId="25390350" w14:textId="0CA39F9A" w:rsidR="003A3C80" w:rsidRPr="001A6EA8" w:rsidRDefault="00132F88">
          <w:pPr>
            <w:pStyle w:val="11"/>
            <w:tabs>
              <w:tab w:val="right" w:leader="dot" w:pos="10053"/>
            </w:tabs>
            <w:rPr>
              <w:rFonts w:eastAsiaTheme="minorEastAsia"/>
              <w:noProof/>
              <w:sz w:val="26"/>
              <w:szCs w:val="26"/>
              <w:lang w:eastAsia="ru-RU"/>
            </w:rPr>
          </w:pPr>
          <w:hyperlink w:anchor="_Toc92670203" w:history="1">
            <w:r w:rsidR="003A3C80" w:rsidRPr="001A6EA8">
              <w:rPr>
                <w:rStyle w:val="a5"/>
                <w:rFonts w:ascii="Times New Roman" w:eastAsia="Calibri" w:hAnsi="Times New Roman" w:cs="Times New Roman"/>
                <w:b/>
                <w:noProof/>
                <w:sz w:val="26"/>
                <w:szCs w:val="26"/>
              </w:rPr>
              <w:t>4. Информационное обеспечение  выполнения  внеаудиторной самостоятельной работы</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_Toc92670203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22</w:t>
            </w:r>
            <w:r w:rsidR="003A3C80" w:rsidRPr="001A6EA8">
              <w:rPr>
                <w:noProof/>
                <w:webHidden/>
                <w:sz w:val="26"/>
                <w:szCs w:val="26"/>
              </w:rPr>
              <w:fldChar w:fldCharType="end"/>
            </w:r>
          </w:hyperlink>
        </w:p>
        <w:p w14:paraId="1740CB5D" w14:textId="233E835A" w:rsidR="003A3C80" w:rsidRPr="001A6EA8" w:rsidRDefault="00132F88">
          <w:pPr>
            <w:pStyle w:val="21"/>
            <w:tabs>
              <w:tab w:val="right" w:leader="dot" w:pos="10053"/>
            </w:tabs>
            <w:rPr>
              <w:noProof/>
              <w:sz w:val="26"/>
              <w:szCs w:val="26"/>
            </w:rPr>
          </w:pPr>
          <w:hyperlink w:anchor="_Toc92670204" w:history="1">
            <w:r w:rsidR="003A3C80" w:rsidRPr="001A6EA8">
              <w:rPr>
                <w:rStyle w:val="a5"/>
                <w:rFonts w:ascii="Times New Roman" w:hAnsi="Times New Roman" w:cs="Times New Roman"/>
                <w:b/>
                <w:bCs/>
                <w:noProof/>
                <w:sz w:val="26"/>
                <w:szCs w:val="26"/>
              </w:rPr>
              <w:t>Самостоятельная работа №1.</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_Toc92670204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25</w:t>
            </w:r>
            <w:r w:rsidR="003A3C80" w:rsidRPr="001A6EA8">
              <w:rPr>
                <w:noProof/>
                <w:webHidden/>
                <w:sz w:val="26"/>
                <w:szCs w:val="26"/>
              </w:rPr>
              <w:fldChar w:fldCharType="end"/>
            </w:r>
          </w:hyperlink>
        </w:p>
        <w:p w14:paraId="2BC66436" w14:textId="6B0080EC" w:rsidR="003A3C80" w:rsidRPr="001A6EA8" w:rsidRDefault="00132F88">
          <w:pPr>
            <w:pStyle w:val="21"/>
            <w:tabs>
              <w:tab w:val="right" w:leader="dot" w:pos="10053"/>
            </w:tabs>
            <w:rPr>
              <w:noProof/>
              <w:sz w:val="26"/>
              <w:szCs w:val="26"/>
            </w:rPr>
          </w:pPr>
          <w:hyperlink w:anchor="_Toc92670205" w:history="1">
            <w:r w:rsidR="003A3C80" w:rsidRPr="001A6EA8">
              <w:rPr>
                <w:rStyle w:val="a5"/>
                <w:rFonts w:ascii="Times New Roman" w:hAnsi="Times New Roman" w:cs="Times New Roman"/>
                <w:b/>
                <w:bCs/>
                <w:noProof/>
                <w:sz w:val="26"/>
                <w:szCs w:val="26"/>
              </w:rPr>
              <w:t>Самостоятельная работа №2.</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_Toc92670205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29</w:t>
            </w:r>
            <w:r w:rsidR="003A3C80" w:rsidRPr="001A6EA8">
              <w:rPr>
                <w:noProof/>
                <w:webHidden/>
                <w:sz w:val="26"/>
                <w:szCs w:val="26"/>
              </w:rPr>
              <w:fldChar w:fldCharType="end"/>
            </w:r>
          </w:hyperlink>
        </w:p>
        <w:p w14:paraId="74FF32A5" w14:textId="0B91D0A5" w:rsidR="003A3C80" w:rsidRPr="001A6EA8" w:rsidRDefault="00132F88">
          <w:pPr>
            <w:pStyle w:val="21"/>
            <w:tabs>
              <w:tab w:val="right" w:leader="dot" w:pos="10053"/>
            </w:tabs>
            <w:rPr>
              <w:noProof/>
              <w:sz w:val="26"/>
              <w:szCs w:val="26"/>
            </w:rPr>
          </w:pPr>
          <w:hyperlink w:anchor="_Toc92670206" w:history="1">
            <w:r w:rsidR="003A3C80" w:rsidRPr="001A6EA8">
              <w:rPr>
                <w:rStyle w:val="a5"/>
                <w:rFonts w:ascii="Times New Roman" w:hAnsi="Times New Roman" w:cs="Times New Roman"/>
                <w:b/>
                <w:noProof/>
                <w:sz w:val="26"/>
                <w:szCs w:val="26"/>
              </w:rPr>
              <w:t>Самостоятельная работа №3</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_Toc92670206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40</w:t>
            </w:r>
            <w:r w:rsidR="003A3C80" w:rsidRPr="001A6EA8">
              <w:rPr>
                <w:noProof/>
                <w:webHidden/>
                <w:sz w:val="26"/>
                <w:szCs w:val="26"/>
              </w:rPr>
              <w:fldChar w:fldCharType="end"/>
            </w:r>
          </w:hyperlink>
        </w:p>
        <w:p w14:paraId="7D46EBA2" w14:textId="727C9D34" w:rsidR="003A3C80" w:rsidRPr="001A6EA8" w:rsidRDefault="00132F88">
          <w:pPr>
            <w:pStyle w:val="21"/>
            <w:tabs>
              <w:tab w:val="right" w:leader="dot" w:pos="10053"/>
            </w:tabs>
            <w:rPr>
              <w:noProof/>
              <w:sz w:val="26"/>
              <w:szCs w:val="26"/>
            </w:rPr>
          </w:pPr>
          <w:hyperlink w:anchor="_Toc92670207" w:history="1">
            <w:r w:rsidR="003A3C80" w:rsidRPr="001A6EA8">
              <w:rPr>
                <w:rStyle w:val="a5"/>
                <w:rFonts w:ascii="Times New Roman" w:hAnsi="Times New Roman" w:cs="Times New Roman"/>
                <w:b/>
                <w:noProof/>
                <w:sz w:val="26"/>
                <w:szCs w:val="26"/>
              </w:rPr>
              <w:t>Самостоятельная работа №4</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_Toc92670207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42</w:t>
            </w:r>
            <w:r w:rsidR="003A3C80" w:rsidRPr="001A6EA8">
              <w:rPr>
                <w:noProof/>
                <w:webHidden/>
                <w:sz w:val="26"/>
                <w:szCs w:val="26"/>
              </w:rPr>
              <w:fldChar w:fldCharType="end"/>
            </w:r>
          </w:hyperlink>
        </w:p>
        <w:p w14:paraId="0D0C3BF1" w14:textId="0CEE0093" w:rsidR="003A3C80" w:rsidRPr="001A6EA8" w:rsidRDefault="00132F88" w:rsidP="003A3C80">
          <w:pPr>
            <w:pStyle w:val="21"/>
            <w:tabs>
              <w:tab w:val="right" w:leader="dot" w:pos="10053"/>
            </w:tabs>
            <w:rPr>
              <w:noProof/>
              <w:sz w:val="26"/>
              <w:szCs w:val="26"/>
            </w:rPr>
          </w:pPr>
          <w:hyperlink w:anchor="_Toc92670208" w:history="1">
            <w:r w:rsidR="003A3C80" w:rsidRPr="001A6EA8">
              <w:rPr>
                <w:rStyle w:val="a5"/>
                <w:rFonts w:ascii="Times New Roman" w:hAnsi="Times New Roman" w:cs="Times New Roman"/>
                <w:b/>
                <w:noProof/>
                <w:sz w:val="26"/>
                <w:szCs w:val="26"/>
              </w:rPr>
              <w:t>Самостоятельная работа №5</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_Toc92670208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46</w:t>
            </w:r>
            <w:r w:rsidR="003A3C80" w:rsidRPr="001A6EA8">
              <w:rPr>
                <w:noProof/>
                <w:webHidden/>
                <w:sz w:val="26"/>
                <w:szCs w:val="26"/>
              </w:rPr>
              <w:fldChar w:fldCharType="end"/>
            </w:r>
          </w:hyperlink>
        </w:p>
        <w:p w14:paraId="2964365D" w14:textId="7C79AD92" w:rsidR="003A3C80" w:rsidRPr="001A6EA8" w:rsidRDefault="00132F88">
          <w:pPr>
            <w:pStyle w:val="21"/>
            <w:tabs>
              <w:tab w:val="right" w:leader="dot" w:pos="10053"/>
            </w:tabs>
            <w:rPr>
              <w:noProof/>
              <w:sz w:val="26"/>
              <w:szCs w:val="26"/>
            </w:rPr>
          </w:pPr>
          <w:hyperlink w:anchor="_Toc92670210" w:history="1">
            <w:r w:rsidR="003A3C80" w:rsidRPr="001A6EA8">
              <w:rPr>
                <w:rStyle w:val="a5"/>
                <w:rFonts w:ascii="Times New Roman" w:hAnsi="Times New Roman" w:cs="Times New Roman"/>
                <w:b/>
                <w:bCs/>
                <w:noProof/>
                <w:sz w:val="26"/>
                <w:szCs w:val="26"/>
              </w:rPr>
              <w:t>Самостоятельная работа№6</w:t>
            </w:r>
            <w:r w:rsidR="003A3C80" w:rsidRPr="001A6EA8">
              <w:rPr>
                <w:noProof/>
                <w:webHidden/>
                <w:sz w:val="26"/>
                <w:szCs w:val="26"/>
              </w:rPr>
              <w:tab/>
            </w:r>
            <w:r w:rsidR="003A3C80" w:rsidRPr="001A6EA8">
              <w:rPr>
                <w:noProof/>
                <w:webHidden/>
                <w:sz w:val="26"/>
                <w:szCs w:val="26"/>
              </w:rPr>
              <w:fldChar w:fldCharType="begin"/>
            </w:r>
            <w:r w:rsidR="003A3C80" w:rsidRPr="001A6EA8">
              <w:rPr>
                <w:noProof/>
                <w:webHidden/>
                <w:sz w:val="26"/>
                <w:szCs w:val="26"/>
              </w:rPr>
              <w:instrText xml:space="preserve"> PAGEREF _Toc92670210 \h </w:instrText>
            </w:r>
            <w:r w:rsidR="003A3C80" w:rsidRPr="001A6EA8">
              <w:rPr>
                <w:noProof/>
                <w:webHidden/>
                <w:sz w:val="26"/>
                <w:szCs w:val="26"/>
              </w:rPr>
            </w:r>
            <w:r w:rsidR="003A3C80" w:rsidRPr="001A6EA8">
              <w:rPr>
                <w:noProof/>
                <w:webHidden/>
                <w:sz w:val="26"/>
                <w:szCs w:val="26"/>
              </w:rPr>
              <w:fldChar w:fldCharType="separate"/>
            </w:r>
            <w:r w:rsidR="003A3C80" w:rsidRPr="001A6EA8">
              <w:rPr>
                <w:noProof/>
                <w:webHidden/>
                <w:sz w:val="26"/>
                <w:szCs w:val="26"/>
              </w:rPr>
              <w:t>52</w:t>
            </w:r>
            <w:r w:rsidR="003A3C80" w:rsidRPr="001A6EA8">
              <w:rPr>
                <w:noProof/>
                <w:webHidden/>
                <w:sz w:val="26"/>
                <w:szCs w:val="26"/>
              </w:rPr>
              <w:fldChar w:fldCharType="end"/>
            </w:r>
          </w:hyperlink>
        </w:p>
        <w:p w14:paraId="2F8DA17A" w14:textId="0A312DC1" w:rsidR="003A3C80" w:rsidRPr="001A6EA8" w:rsidRDefault="003A3C80" w:rsidP="003A3C80">
          <w:pPr>
            <w:pStyle w:val="11"/>
            <w:tabs>
              <w:tab w:val="right" w:leader="dot" w:pos="10053"/>
            </w:tabs>
            <w:rPr>
              <w:rFonts w:eastAsiaTheme="minorEastAsia"/>
              <w:noProof/>
              <w:sz w:val="26"/>
              <w:szCs w:val="26"/>
              <w:lang w:eastAsia="ru-RU"/>
            </w:rPr>
          </w:pPr>
        </w:p>
        <w:p w14:paraId="619F16D7" w14:textId="5D028974" w:rsidR="0054132A" w:rsidRPr="001A6EA8" w:rsidRDefault="0054132A" w:rsidP="0054132A">
          <w:pPr>
            <w:spacing w:after="200" w:line="276" w:lineRule="auto"/>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fldChar w:fldCharType="end"/>
          </w:r>
        </w:p>
      </w:sdtContent>
    </w:sdt>
    <w:bookmarkEnd w:id="4" w:displacedByCustomXml="prev"/>
    <w:p w14:paraId="2F3C3230" w14:textId="77777777" w:rsidR="0054132A" w:rsidRPr="001A6EA8" w:rsidRDefault="0054132A" w:rsidP="0054132A">
      <w:pPr>
        <w:spacing w:after="200" w:line="276" w:lineRule="auto"/>
        <w:rPr>
          <w:rFonts w:ascii="Times New Roman" w:eastAsia="Calibri" w:hAnsi="Times New Roman" w:cs="Times New Roman"/>
          <w:b/>
          <w:bCs/>
          <w:sz w:val="26"/>
          <w:szCs w:val="26"/>
        </w:rPr>
      </w:pPr>
    </w:p>
    <w:p w14:paraId="335E2D7C" w14:textId="77777777" w:rsidR="0054132A" w:rsidRPr="001A6EA8" w:rsidRDefault="0054132A" w:rsidP="0054132A">
      <w:pPr>
        <w:spacing w:after="200" w:line="276" w:lineRule="auto"/>
        <w:rPr>
          <w:rFonts w:ascii="Times New Roman" w:eastAsia="Calibri" w:hAnsi="Times New Roman" w:cs="Times New Roman"/>
          <w:b/>
          <w:bCs/>
          <w:sz w:val="26"/>
          <w:szCs w:val="26"/>
        </w:rPr>
      </w:pPr>
    </w:p>
    <w:p w14:paraId="3F03C3EA" w14:textId="77777777" w:rsidR="0054132A" w:rsidRPr="001A6EA8" w:rsidRDefault="0054132A" w:rsidP="0054132A">
      <w:pPr>
        <w:spacing w:after="200" w:line="276" w:lineRule="auto"/>
        <w:rPr>
          <w:rFonts w:ascii="Times New Roman" w:eastAsia="Calibri" w:hAnsi="Times New Roman" w:cs="Times New Roman"/>
          <w:b/>
          <w:bCs/>
          <w:sz w:val="26"/>
          <w:szCs w:val="26"/>
        </w:rPr>
      </w:pPr>
    </w:p>
    <w:p w14:paraId="0E7FC7FF" w14:textId="77777777" w:rsidR="0054132A" w:rsidRPr="001A6EA8" w:rsidRDefault="0054132A" w:rsidP="0054132A">
      <w:pPr>
        <w:spacing w:after="200" w:line="276" w:lineRule="auto"/>
        <w:rPr>
          <w:rFonts w:ascii="Times New Roman" w:eastAsia="Calibri" w:hAnsi="Times New Roman" w:cs="Times New Roman"/>
          <w:b/>
          <w:bCs/>
          <w:sz w:val="26"/>
          <w:szCs w:val="26"/>
        </w:rPr>
      </w:pPr>
    </w:p>
    <w:p w14:paraId="572828E6" w14:textId="77777777" w:rsidR="0054132A" w:rsidRPr="001A6EA8" w:rsidRDefault="0054132A" w:rsidP="0054132A">
      <w:pPr>
        <w:spacing w:after="200" w:line="276" w:lineRule="auto"/>
        <w:rPr>
          <w:rFonts w:ascii="Times New Roman" w:eastAsia="Calibri" w:hAnsi="Times New Roman" w:cs="Times New Roman"/>
          <w:b/>
          <w:bCs/>
          <w:sz w:val="26"/>
          <w:szCs w:val="26"/>
        </w:rPr>
      </w:pPr>
    </w:p>
    <w:p w14:paraId="3AB5E04A" w14:textId="77777777" w:rsidR="0054132A" w:rsidRPr="001A6EA8" w:rsidRDefault="0054132A" w:rsidP="0054132A">
      <w:pPr>
        <w:spacing w:after="200" w:line="276" w:lineRule="auto"/>
        <w:rPr>
          <w:rFonts w:ascii="Times New Roman" w:eastAsia="Calibri" w:hAnsi="Times New Roman" w:cs="Times New Roman"/>
          <w:b/>
          <w:bCs/>
          <w:sz w:val="26"/>
          <w:szCs w:val="26"/>
        </w:rPr>
      </w:pPr>
    </w:p>
    <w:p w14:paraId="6E6A3D76" w14:textId="77777777" w:rsidR="0054132A" w:rsidRPr="001A6EA8" w:rsidRDefault="0054132A" w:rsidP="0054132A">
      <w:pPr>
        <w:spacing w:after="200" w:line="276" w:lineRule="auto"/>
        <w:rPr>
          <w:rFonts w:ascii="Times New Roman" w:eastAsia="Calibri" w:hAnsi="Times New Roman" w:cs="Times New Roman"/>
          <w:b/>
          <w:bCs/>
          <w:sz w:val="26"/>
          <w:szCs w:val="26"/>
        </w:rPr>
      </w:pPr>
    </w:p>
    <w:p w14:paraId="0C3678D4" w14:textId="77777777" w:rsidR="0054132A" w:rsidRPr="001A6EA8" w:rsidRDefault="0054132A" w:rsidP="00BE3096">
      <w:pPr>
        <w:pStyle w:val="1"/>
        <w:jc w:val="center"/>
        <w:rPr>
          <w:rFonts w:ascii="Times New Roman" w:eastAsia="Calibri" w:hAnsi="Times New Roman" w:cs="Times New Roman"/>
          <w:b/>
          <w:sz w:val="26"/>
          <w:szCs w:val="26"/>
        </w:rPr>
      </w:pPr>
      <w:bookmarkStart w:id="5" w:name="_Toc92670171"/>
      <w:bookmarkStart w:id="6" w:name="_Hlk94126088"/>
      <w:r w:rsidRPr="001A6EA8">
        <w:rPr>
          <w:rFonts w:ascii="Times New Roman" w:eastAsia="Calibri" w:hAnsi="Times New Roman" w:cs="Times New Roman"/>
          <w:b/>
          <w:sz w:val="26"/>
          <w:szCs w:val="26"/>
        </w:rPr>
        <w:lastRenderedPageBreak/>
        <w:t>Пояснительная записка</w:t>
      </w:r>
      <w:bookmarkEnd w:id="5"/>
    </w:p>
    <w:p w14:paraId="5FB6CD03" w14:textId="77777777" w:rsidR="00BE3096" w:rsidRPr="001A6EA8" w:rsidRDefault="00BE3096" w:rsidP="00BE3096">
      <w:pPr>
        <w:rPr>
          <w:sz w:val="26"/>
          <w:szCs w:val="26"/>
        </w:rPr>
      </w:pPr>
    </w:p>
    <w:p w14:paraId="20C61092" w14:textId="77777777" w:rsidR="0054132A" w:rsidRPr="001A6EA8" w:rsidRDefault="0054132A" w:rsidP="0054132A">
      <w:pPr>
        <w:spacing w:after="200" w:line="276" w:lineRule="auto"/>
        <w:ind w:firstLine="709"/>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ОП.01 </w:t>
      </w:r>
      <w:r w:rsidRPr="001A6EA8">
        <w:rPr>
          <w:rFonts w:ascii="Times New Roman" w:eastAsia="Calibri" w:hAnsi="Times New Roman" w:cs="Times New Roman"/>
          <w:sz w:val="26"/>
          <w:szCs w:val="26"/>
          <w:lang w:bidi="ru-RU"/>
        </w:rPr>
        <w:t>Инженерная графика</w:t>
      </w:r>
      <w:r w:rsidRPr="001A6EA8">
        <w:rPr>
          <w:rFonts w:ascii="Times New Roman" w:eastAsia="Calibri" w:hAnsi="Times New Roman" w:cs="Times New Roman"/>
          <w:sz w:val="26"/>
          <w:szCs w:val="26"/>
        </w:rPr>
        <w:t xml:space="preserve"> разработаны с целью </w:t>
      </w:r>
      <w:r w:rsidRPr="001A6EA8">
        <w:rPr>
          <w:rFonts w:ascii="Times New Roman" w:eastAsia="Calibri" w:hAnsi="Times New Roman" w:cs="Times New Roman"/>
          <w:bCs/>
          <w:sz w:val="26"/>
          <w:szCs w:val="26"/>
        </w:rPr>
        <w:t xml:space="preserve">формирования у </w:t>
      </w:r>
      <w:r w:rsidRPr="001A6EA8">
        <w:rPr>
          <w:rFonts w:ascii="Times New Roman" w:eastAsia="Calibri" w:hAnsi="Times New Roman" w:cs="Times New Roman"/>
          <w:sz w:val="26"/>
          <w:szCs w:val="26"/>
        </w:rPr>
        <w:t>обучающихся</w:t>
      </w:r>
      <w:r w:rsidRPr="001A6EA8">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9766350" w14:textId="77777777" w:rsidR="0054132A" w:rsidRPr="001A6EA8" w:rsidRDefault="0054132A" w:rsidP="0054132A">
      <w:pPr>
        <w:spacing w:after="200" w:line="276" w:lineRule="auto"/>
        <w:ind w:firstLine="720"/>
        <w:rPr>
          <w:rFonts w:ascii="Times New Roman" w:eastAsia="Calibri" w:hAnsi="Times New Roman" w:cs="Times New Roman"/>
          <w:sz w:val="26"/>
          <w:szCs w:val="26"/>
        </w:rPr>
      </w:pPr>
      <w:r w:rsidRPr="001A6EA8">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14:paraId="654CF736" w14:textId="77777777" w:rsidR="00A26B91" w:rsidRPr="001A6EA8" w:rsidRDefault="00A26B91" w:rsidP="00A26B91">
      <w:pPr>
        <w:widowControl w:val="0"/>
        <w:spacing w:after="0" w:line="240" w:lineRule="auto"/>
        <w:ind w:firstLine="709"/>
        <w:jc w:val="both"/>
        <w:rPr>
          <w:rFonts w:ascii="Times New Roman" w:eastAsia="Calibri" w:hAnsi="Times New Roman" w:cs="Times New Roman"/>
          <w:bCs/>
          <w:sz w:val="26"/>
          <w:szCs w:val="26"/>
        </w:rPr>
      </w:pPr>
      <w:bookmarkStart w:id="7" w:name="_Toc92670172"/>
      <w:r w:rsidRPr="001A6EA8">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1A6EA8">
        <w:rPr>
          <w:rFonts w:ascii="Times New Roman" w:eastAsia="Calibri" w:hAnsi="Times New Roman" w:cs="Times New Roman"/>
          <w:b/>
          <w:bCs/>
          <w:sz w:val="26"/>
          <w:szCs w:val="26"/>
        </w:rPr>
        <w:t>умения</w:t>
      </w:r>
      <w:r w:rsidRPr="001A6EA8">
        <w:rPr>
          <w:rFonts w:ascii="Times New Roman" w:eastAsia="Calibri" w:hAnsi="Times New Roman" w:cs="Times New Roman"/>
          <w:bCs/>
          <w:sz w:val="26"/>
          <w:szCs w:val="26"/>
        </w:rPr>
        <w:t>:</w:t>
      </w:r>
    </w:p>
    <w:p w14:paraId="54B4BBE4" w14:textId="77777777" w:rsidR="00A26B91" w:rsidRPr="001A6EA8" w:rsidRDefault="00A26B91" w:rsidP="00A26B91">
      <w:pPr>
        <w:spacing w:after="0" w:line="276" w:lineRule="auto"/>
        <w:jc w:val="both"/>
        <w:rPr>
          <w:rFonts w:ascii="Verdana" w:eastAsia="Times New Roman" w:hAnsi="Verdana" w:cs="Times New Roman"/>
          <w:sz w:val="26"/>
          <w:szCs w:val="26"/>
          <w:lang w:eastAsia="ru-RU"/>
        </w:rPr>
      </w:pPr>
      <w:r w:rsidRPr="001A6EA8">
        <w:rPr>
          <w:rFonts w:ascii="Times New Roman" w:eastAsia="Times New Roman" w:hAnsi="Times New Roman" w:cs="Times New Roman"/>
          <w:sz w:val="26"/>
          <w:szCs w:val="26"/>
          <w:lang w:eastAsia="ru-RU"/>
        </w:rPr>
        <w:t>- выполнять графические изображения технологического оборудования и технологических схем в ручной и машинной графике;</w:t>
      </w:r>
    </w:p>
    <w:p w14:paraId="3498FB89" w14:textId="77777777" w:rsidR="00A26B91" w:rsidRPr="001A6EA8" w:rsidRDefault="00A26B91" w:rsidP="00A26B91">
      <w:pPr>
        <w:spacing w:after="0" w:line="276" w:lineRule="auto"/>
        <w:jc w:val="both"/>
        <w:rPr>
          <w:rFonts w:ascii="Verdana" w:eastAsia="Times New Roman" w:hAnsi="Verdana" w:cs="Times New Roman"/>
          <w:sz w:val="26"/>
          <w:szCs w:val="26"/>
          <w:lang w:eastAsia="ru-RU"/>
        </w:rPr>
      </w:pPr>
      <w:r w:rsidRPr="001A6EA8">
        <w:rPr>
          <w:rFonts w:ascii="Times New Roman" w:eastAsia="Times New Roman" w:hAnsi="Times New Roman" w:cs="Times New Roman"/>
          <w:sz w:val="26"/>
          <w:szCs w:val="26"/>
          <w:lang w:eastAsia="ru-RU"/>
        </w:rPr>
        <w:t>- выполнять комплексные чертежи геометрических тел и проекции точек, лежащих на их поверхности, в ручной и машинной графике;</w:t>
      </w:r>
    </w:p>
    <w:p w14:paraId="6BF68B36" w14:textId="77777777" w:rsidR="00A26B91" w:rsidRPr="001A6EA8" w:rsidRDefault="00A26B91" w:rsidP="00A26B91">
      <w:pPr>
        <w:spacing w:after="0" w:line="276" w:lineRule="auto"/>
        <w:jc w:val="both"/>
        <w:rPr>
          <w:rFonts w:ascii="Verdana" w:eastAsia="Times New Roman" w:hAnsi="Verdana" w:cs="Times New Roman"/>
          <w:sz w:val="26"/>
          <w:szCs w:val="26"/>
          <w:lang w:eastAsia="ru-RU"/>
        </w:rPr>
      </w:pPr>
      <w:r w:rsidRPr="001A6EA8">
        <w:rPr>
          <w:rFonts w:ascii="Times New Roman" w:eastAsia="Times New Roman" w:hAnsi="Times New Roman" w:cs="Times New Roman"/>
          <w:sz w:val="26"/>
          <w:szCs w:val="26"/>
          <w:lang w:eastAsia="ru-RU"/>
        </w:rPr>
        <w:t>- выполнять чертежи технических деталей в ручной и машинной графике;</w:t>
      </w:r>
    </w:p>
    <w:p w14:paraId="6C478BA7" w14:textId="77777777" w:rsidR="00A26B91" w:rsidRPr="001A6EA8" w:rsidRDefault="00A26B91" w:rsidP="00A26B91">
      <w:pPr>
        <w:spacing w:after="0" w:line="276" w:lineRule="auto"/>
        <w:jc w:val="both"/>
        <w:rPr>
          <w:rFonts w:ascii="Verdana" w:eastAsia="Times New Roman" w:hAnsi="Verdana" w:cs="Times New Roman"/>
          <w:sz w:val="26"/>
          <w:szCs w:val="26"/>
          <w:lang w:eastAsia="ru-RU"/>
        </w:rPr>
      </w:pPr>
      <w:r w:rsidRPr="001A6EA8">
        <w:rPr>
          <w:rFonts w:ascii="Times New Roman" w:eastAsia="Times New Roman" w:hAnsi="Times New Roman" w:cs="Times New Roman"/>
          <w:sz w:val="26"/>
          <w:szCs w:val="26"/>
          <w:lang w:eastAsia="ru-RU"/>
        </w:rPr>
        <w:t>- читать чертежи и схемы;</w:t>
      </w:r>
    </w:p>
    <w:p w14:paraId="0FC57B62" w14:textId="77777777" w:rsidR="00A26B91" w:rsidRPr="001A6EA8" w:rsidRDefault="00A26B91" w:rsidP="00A26B91">
      <w:pPr>
        <w:spacing w:after="0" w:line="276" w:lineRule="auto"/>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оформлять технологическую и конструкторскую документацию в соответствии с действующей нормативно-технической документацией;</w:t>
      </w:r>
    </w:p>
    <w:p w14:paraId="261B1FDE" w14:textId="77777777" w:rsidR="00A26B91" w:rsidRPr="001A6EA8" w:rsidRDefault="00A26B91" w:rsidP="00A26B91">
      <w:pPr>
        <w:spacing w:after="0" w:line="276" w:lineRule="auto"/>
        <w:jc w:val="both"/>
        <w:rPr>
          <w:rFonts w:ascii="Times New Roman" w:eastAsia="Times New Roman" w:hAnsi="Times New Roman" w:cs="Times New Roman"/>
          <w:i/>
          <w:sz w:val="26"/>
          <w:szCs w:val="26"/>
          <w:lang w:eastAsia="ru-RU"/>
        </w:rPr>
      </w:pPr>
      <w:r w:rsidRPr="001A6EA8">
        <w:rPr>
          <w:rFonts w:ascii="Times New Roman" w:eastAsia="Times New Roman" w:hAnsi="Times New Roman" w:cs="Times New Roman"/>
          <w:i/>
          <w:sz w:val="26"/>
          <w:szCs w:val="26"/>
          <w:lang w:eastAsia="ru-RU"/>
        </w:rPr>
        <w:t>- применять методы и приемы выполнения схем по профилю специальности; использовать на практике правила вычерчивания контуров техниче</w:t>
      </w:r>
      <w:r w:rsidRPr="001A6EA8">
        <w:rPr>
          <w:rFonts w:ascii="Times New Roman" w:eastAsia="Times New Roman" w:hAnsi="Times New Roman" w:cs="Times New Roman"/>
          <w:i/>
          <w:sz w:val="26"/>
          <w:szCs w:val="26"/>
          <w:lang w:eastAsia="ru-RU"/>
        </w:rPr>
        <w:softHyphen/>
        <w:t>ских деталей.</w:t>
      </w:r>
    </w:p>
    <w:p w14:paraId="79A24323" w14:textId="77777777" w:rsidR="00A26B91" w:rsidRPr="001A6EA8" w:rsidRDefault="00A26B91" w:rsidP="00A26B91">
      <w:pPr>
        <w:spacing w:after="0" w:line="276" w:lineRule="auto"/>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1A6EA8">
        <w:rPr>
          <w:rFonts w:ascii="Times New Roman" w:eastAsia="Times New Roman" w:hAnsi="Times New Roman" w:cs="Times New Roman"/>
          <w:b/>
          <w:sz w:val="26"/>
          <w:szCs w:val="26"/>
          <w:lang w:eastAsia="ru-RU"/>
        </w:rPr>
        <w:t>знать:</w:t>
      </w:r>
    </w:p>
    <w:p w14:paraId="60F69E75" w14:textId="77777777" w:rsidR="00A26B91" w:rsidRPr="001A6EA8" w:rsidRDefault="00A26B91" w:rsidP="00A26B91">
      <w:pPr>
        <w:spacing w:after="0" w:line="276" w:lineRule="auto"/>
        <w:jc w:val="both"/>
        <w:rPr>
          <w:rFonts w:ascii="Verdana" w:eastAsia="Times New Roman" w:hAnsi="Verdana" w:cs="Times New Roman"/>
          <w:sz w:val="26"/>
          <w:szCs w:val="26"/>
          <w:lang w:eastAsia="ru-RU"/>
        </w:rPr>
      </w:pPr>
      <w:r w:rsidRPr="001A6EA8">
        <w:rPr>
          <w:rFonts w:ascii="Times New Roman" w:eastAsia="Times New Roman" w:hAnsi="Times New Roman" w:cs="Times New Roman"/>
          <w:sz w:val="26"/>
          <w:szCs w:val="26"/>
          <w:lang w:eastAsia="ru-RU"/>
        </w:rPr>
        <w:t>- законы, методы и приемы проекционного черчения;</w:t>
      </w:r>
    </w:p>
    <w:p w14:paraId="7029DB5F" w14:textId="77777777" w:rsidR="00A26B91" w:rsidRPr="001A6EA8" w:rsidRDefault="00A26B91" w:rsidP="00A26B91">
      <w:pPr>
        <w:spacing w:after="0" w:line="276" w:lineRule="auto"/>
        <w:jc w:val="both"/>
        <w:rPr>
          <w:rFonts w:ascii="Verdana" w:eastAsia="Times New Roman" w:hAnsi="Verdana" w:cs="Times New Roman"/>
          <w:sz w:val="26"/>
          <w:szCs w:val="26"/>
          <w:lang w:eastAsia="ru-RU"/>
        </w:rPr>
      </w:pPr>
      <w:r w:rsidRPr="001A6EA8">
        <w:rPr>
          <w:rFonts w:ascii="Times New Roman" w:eastAsia="Times New Roman" w:hAnsi="Times New Roman" w:cs="Times New Roman"/>
          <w:sz w:val="26"/>
          <w:szCs w:val="26"/>
          <w:lang w:eastAsia="ru-RU"/>
        </w:rPr>
        <w:t>- правила выполнения и чтения конструкторской и технологической документации;</w:t>
      </w:r>
    </w:p>
    <w:p w14:paraId="10D1C8CC" w14:textId="77777777" w:rsidR="00A26B91" w:rsidRPr="001A6EA8" w:rsidRDefault="00A26B91" w:rsidP="00A26B91">
      <w:pPr>
        <w:spacing w:after="0" w:line="276" w:lineRule="auto"/>
        <w:jc w:val="both"/>
        <w:rPr>
          <w:rFonts w:ascii="Verdana" w:eastAsia="Times New Roman" w:hAnsi="Verdana" w:cs="Times New Roman"/>
          <w:sz w:val="26"/>
          <w:szCs w:val="26"/>
          <w:lang w:eastAsia="ru-RU"/>
        </w:rPr>
      </w:pPr>
      <w:r w:rsidRPr="001A6EA8">
        <w:rPr>
          <w:rFonts w:ascii="Times New Roman" w:eastAsia="Times New Roman" w:hAnsi="Times New Roman" w:cs="Times New Roman"/>
          <w:sz w:val="26"/>
          <w:szCs w:val="26"/>
          <w:lang w:eastAsia="ru-RU"/>
        </w:rPr>
        <w:t>- правила оформления чертежей, геометрические построения и правила вычерчивания технических деталей;</w:t>
      </w:r>
    </w:p>
    <w:p w14:paraId="5B10E232" w14:textId="77777777" w:rsidR="00A26B91" w:rsidRPr="001A6EA8" w:rsidRDefault="00A26B91" w:rsidP="00A26B91">
      <w:pPr>
        <w:spacing w:after="0" w:line="276" w:lineRule="auto"/>
        <w:jc w:val="both"/>
        <w:rPr>
          <w:rFonts w:ascii="Verdana" w:eastAsia="Times New Roman" w:hAnsi="Verdana" w:cs="Times New Roman"/>
          <w:sz w:val="26"/>
          <w:szCs w:val="26"/>
          <w:lang w:eastAsia="ru-RU"/>
        </w:rPr>
      </w:pPr>
      <w:r w:rsidRPr="001A6EA8">
        <w:rPr>
          <w:rFonts w:ascii="Times New Roman" w:eastAsia="Times New Roman" w:hAnsi="Times New Roman" w:cs="Times New Roman"/>
          <w:sz w:val="26"/>
          <w:szCs w:val="26"/>
          <w:lang w:eastAsia="ru-RU"/>
        </w:rPr>
        <w:t>- способы графического представления технологического оборудования и выполнения технологических схем;</w:t>
      </w:r>
    </w:p>
    <w:p w14:paraId="31C278D3" w14:textId="77777777" w:rsidR="00A26B91" w:rsidRPr="001A6EA8" w:rsidRDefault="00A26B91" w:rsidP="00A26B91">
      <w:pPr>
        <w:spacing w:after="0" w:line="276" w:lineRule="auto"/>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p>
    <w:p w14:paraId="0CA1F645" w14:textId="77777777" w:rsidR="00A26B91" w:rsidRPr="001A6EA8" w:rsidRDefault="00A26B91" w:rsidP="00A26B91">
      <w:pPr>
        <w:widowControl w:val="0"/>
        <w:spacing w:after="0" w:line="276" w:lineRule="auto"/>
        <w:jc w:val="both"/>
        <w:rPr>
          <w:rFonts w:ascii="Times New Roman" w:eastAsia="Times New Roman" w:hAnsi="Times New Roman" w:cs="Times New Roman"/>
          <w:i/>
          <w:sz w:val="26"/>
          <w:szCs w:val="26"/>
        </w:rPr>
      </w:pPr>
      <w:r w:rsidRPr="001A6EA8">
        <w:rPr>
          <w:rFonts w:ascii="Times New Roman" w:eastAsia="Times New Roman" w:hAnsi="Times New Roman" w:cs="Times New Roman"/>
          <w:i/>
          <w:sz w:val="26"/>
          <w:szCs w:val="26"/>
        </w:rPr>
        <w:t>- приемы и методы технического рисования; ка</w:t>
      </w:r>
      <w:r w:rsidRPr="001A6EA8">
        <w:rPr>
          <w:rFonts w:ascii="Times New Roman" w:eastAsia="Times New Roman" w:hAnsi="Times New Roman" w:cs="Times New Roman"/>
          <w:i/>
          <w:sz w:val="26"/>
          <w:szCs w:val="26"/>
        </w:rPr>
        <w:softHyphen/>
        <w:t>тегории изображений на чертеже: виды, разрезы, се</w:t>
      </w:r>
      <w:r w:rsidRPr="001A6EA8">
        <w:rPr>
          <w:rFonts w:ascii="Times New Roman" w:eastAsia="Times New Roman" w:hAnsi="Times New Roman" w:cs="Times New Roman"/>
          <w:i/>
          <w:sz w:val="26"/>
          <w:szCs w:val="26"/>
        </w:rPr>
        <w:softHyphen/>
        <w:t>чения; методы решения графических задач.</w:t>
      </w:r>
    </w:p>
    <w:p w14:paraId="5E3A4C09" w14:textId="77777777" w:rsidR="00AC1AFC" w:rsidRPr="001A6EA8" w:rsidRDefault="00AC1AFC" w:rsidP="00AC1AFC">
      <w:pPr>
        <w:spacing w:after="0" w:line="240" w:lineRule="auto"/>
        <w:rPr>
          <w:rFonts w:ascii="Arial" w:eastAsia="Times New Roman" w:hAnsi="Arial" w:cs="Arial"/>
          <w:b/>
          <w:color w:val="000000"/>
          <w:sz w:val="26"/>
          <w:szCs w:val="26"/>
          <w:u w:val="single"/>
          <w:lang w:eastAsia="ru-RU"/>
        </w:rPr>
      </w:pPr>
      <w:r w:rsidRPr="001A6EA8">
        <w:rPr>
          <w:rFonts w:ascii="Times New Roman" w:eastAsia="Times New Roman" w:hAnsi="Times New Roman" w:cs="Times New Roman"/>
          <w:sz w:val="26"/>
          <w:szCs w:val="26"/>
          <w:lang w:eastAsia="ru-RU"/>
        </w:rPr>
        <w:t xml:space="preserve">Выпускник, освоивший ППССЗ, должен обладать </w:t>
      </w:r>
      <w:r w:rsidRPr="001A6EA8">
        <w:rPr>
          <w:rFonts w:ascii="Times New Roman" w:eastAsia="Times New Roman" w:hAnsi="Times New Roman" w:cs="Times New Roman"/>
          <w:b/>
          <w:sz w:val="26"/>
          <w:szCs w:val="26"/>
          <w:u w:val="single"/>
          <w:lang w:eastAsia="ru-RU"/>
        </w:rPr>
        <w:t xml:space="preserve">общими и </w:t>
      </w:r>
      <w:r w:rsidRPr="001A6EA8">
        <w:rPr>
          <w:rFonts w:ascii="Times New Roman" w:eastAsia="SimSun" w:hAnsi="Times New Roman" w:cs="Times New Roman"/>
          <w:b/>
          <w:kern w:val="2"/>
          <w:sz w:val="26"/>
          <w:szCs w:val="26"/>
          <w:u w:val="single"/>
          <w:lang w:eastAsia="zh-CN" w:bidi="hi-IN"/>
        </w:rPr>
        <w:t>профессиональными</w:t>
      </w:r>
      <w:r w:rsidRPr="001A6EA8">
        <w:rPr>
          <w:rFonts w:ascii="Times New Roman" w:eastAsia="Times New Roman" w:hAnsi="Times New Roman" w:cs="Times New Roman"/>
          <w:b/>
          <w:sz w:val="26"/>
          <w:szCs w:val="26"/>
          <w:u w:val="single"/>
          <w:lang w:eastAsia="ru-RU"/>
        </w:rPr>
        <w:t xml:space="preserve"> компетенциями, включающими в себя способность:</w:t>
      </w:r>
      <w:r w:rsidRPr="001A6EA8">
        <w:rPr>
          <w:rFonts w:ascii="Arial" w:eastAsia="Times New Roman" w:hAnsi="Arial" w:cs="Arial"/>
          <w:b/>
          <w:color w:val="000000"/>
          <w:sz w:val="26"/>
          <w:szCs w:val="26"/>
          <w:u w:val="single"/>
          <w:lang w:eastAsia="ru-RU"/>
        </w:rPr>
        <w:t xml:space="preserve"> </w:t>
      </w:r>
    </w:p>
    <w:p w14:paraId="7D83D7F2" w14:textId="77777777" w:rsidR="00AC1AFC" w:rsidRPr="001A6EA8" w:rsidRDefault="00AC1AFC" w:rsidP="00AC1AFC">
      <w:pPr>
        <w:widowControl w:val="0"/>
        <w:tabs>
          <w:tab w:val="left" w:pos="900"/>
        </w:tabs>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 xml:space="preserve"> ОК 1. Понимать сущность и социальную значимость своей будущей профессии, проявлять к ней устойчивый интерес.  </w:t>
      </w:r>
    </w:p>
    <w:p w14:paraId="46006795" w14:textId="77777777" w:rsidR="00AC1AFC" w:rsidRPr="001A6EA8" w:rsidRDefault="00AC1AFC" w:rsidP="00AC1AFC">
      <w:pPr>
        <w:widowControl w:val="0"/>
        <w:tabs>
          <w:tab w:val="left" w:pos="900"/>
        </w:tabs>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 xml:space="preserve">ОК 2. Организовывать собственную деятельность, выбирать типовые методы и способы выполнения профессиональных задач, оценивать их выполнение и качество.  </w:t>
      </w:r>
    </w:p>
    <w:p w14:paraId="1892A4F6" w14:textId="77777777" w:rsidR="00AC1AFC" w:rsidRPr="001A6EA8" w:rsidRDefault="00AC1AFC" w:rsidP="00AC1AFC">
      <w:pPr>
        <w:widowControl w:val="0"/>
        <w:tabs>
          <w:tab w:val="left" w:pos="900"/>
        </w:tabs>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ОК 3. Принимать решения  в стандартных и нестандартных ситуациях и нести за них ответственность.</w:t>
      </w:r>
    </w:p>
    <w:p w14:paraId="4CCF1F13" w14:textId="77777777" w:rsidR="00AC1AFC" w:rsidRPr="001A6EA8" w:rsidRDefault="00AC1AFC" w:rsidP="00AC1AFC">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 xml:space="preserve">ОК 4. Осуществлять поиск и использование информации, необходимой для эффективного </w:t>
      </w:r>
      <w:r w:rsidRPr="001A6EA8">
        <w:rPr>
          <w:rFonts w:ascii="Times New Roman" w:eastAsia="SimSun" w:hAnsi="Times New Roman" w:cs="Times New Roman"/>
          <w:kern w:val="2"/>
          <w:sz w:val="26"/>
          <w:szCs w:val="26"/>
          <w:lang w:eastAsia="zh-CN" w:bidi="hi-IN"/>
        </w:rPr>
        <w:lastRenderedPageBreak/>
        <w:t xml:space="preserve">выполнения профессиональных задач, профессионального и личностного развития. </w:t>
      </w:r>
    </w:p>
    <w:p w14:paraId="40E7EE19" w14:textId="77777777" w:rsidR="00AC1AFC" w:rsidRPr="001A6EA8" w:rsidRDefault="00AC1AFC" w:rsidP="00AC1AFC">
      <w:pPr>
        <w:widowControl w:val="0"/>
        <w:suppressAutoHyphens/>
        <w:spacing w:after="0" w:line="276" w:lineRule="auto"/>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ОК5.Использовать информационно-коммуникационные технологии для совершенствования профессиональной деятельности.</w:t>
      </w:r>
    </w:p>
    <w:p w14:paraId="1CA618E4" w14:textId="77777777" w:rsidR="00AC1AFC" w:rsidRPr="001A6EA8" w:rsidRDefault="00AC1AFC" w:rsidP="00AC1AFC">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ОК 6. Работать в коллективе и команде, эффективно общаться с коллегами, руководством, потребителями.</w:t>
      </w:r>
    </w:p>
    <w:p w14:paraId="2B159435" w14:textId="77777777" w:rsidR="00AC1AFC" w:rsidRPr="001A6EA8" w:rsidRDefault="00AC1AFC" w:rsidP="00AC1AFC">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ОК 7. Брать на себя ответственность за работу членов команды (подчиненных), результат выполнения заданий.</w:t>
      </w:r>
    </w:p>
    <w:p w14:paraId="75E383A0" w14:textId="77777777" w:rsidR="00AC1AFC" w:rsidRPr="001A6EA8" w:rsidRDefault="00AC1AFC" w:rsidP="00AC1AFC">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343D912E" w14:textId="77777777" w:rsidR="00AC1AFC" w:rsidRPr="001A6EA8" w:rsidRDefault="00AC1AFC" w:rsidP="00AC1AFC">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 xml:space="preserve">ОК 9. Ориентироваться в условиях смены технологий в профессиональной деятельности. </w:t>
      </w:r>
    </w:p>
    <w:p w14:paraId="38F75586" w14:textId="77777777" w:rsidR="00AC1AFC" w:rsidRPr="001A6EA8" w:rsidRDefault="00AC1AFC" w:rsidP="00AC1AFC">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ПК 1.1. Осуществлять обслуживание и эксплуатацию холодильного оборудования (по отраслям)</w:t>
      </w:r>
    </w:p>
    <w:p w14:paraId="0398B7EC" w14:textId="77777777" w:rsidR="00AC1AFC" w:rsidRPr="001A6EA8" w:rsidRDefault="00AC1AFC" w:rsidP="00AC1AFC">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 xml:space="preserve">ПК 1.2 </w:t>
      </w:r>
      <w:r w:rsidRPr="001A6EA8">
        <w:rPr>
          <w:rFonts w:ascii="Times New Roman" w:eastAsia="Times New Roman" w:hAnsi="Times New Roman" w:cs="Times New Roman"/>
          <w:kern w:val="2"/>
          <w:sz w:val="26"/>
          <w:szCs w:val="26"/>
          <w:lang w:eastAsia="ru-RU" w:bidi="hi-IN"/>
        </w:rPr>
        <w:t>Обнаруживать неисправную работу холодильного оборудования и принимать меры для устранения и предупреждения отказов и аварий.</w:t>
      </w:r>
    </w:p>
    <w:p w14:paraId="14D47BBB" w14:textId="77777777" w:rsidR="00AC1AFC" w:rsidRPr="001A6EA8" w:rsidRDefault="00AC1AFC" w:rsidP="00AC1AFC">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ПК 1.3 Анализировать</w:t>
      </w:r>
      <w:r w:rsidRPr="001A6EA8">
        <w:rPr>
          <w:rFonts w:ascii="Times New Roman" w:eastAsia="Times New Roman" w:hAnsi="Times New Roman" w:cs="Times New Roman"/>
          <w:kern w:val="2"/>
          <w:sz w:val="26"/>
          <w:szCs w:val="26"/>
          <w:lang w:eastAsia="ru-RU" w:bidi="hi-IN"/>
        </w:rPr>
        <w:t xml:space="preserve"> и оценивать режимы работы холодильного оборудования.</w:t>
      </w:r>
    </w:p>
    <w:p w14:paraId="369B61BE" w14:textId="77777777" w:rsidR="00AC1AFC" w:rsidRPr="001A6EA8" w:rsidRDefault="00AC1AFC" w:rsidP="00AC1AFC">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 xml:space="preserve">ПК 1.4. </w:t>
      </w:r>
      <w:r w:rsidRPr="001A6EA8">
        <w:rPr>
          <w:rFonts w:ascii="Times New Roman" w:eastAsia="Times New Roman" w:hAnsi="Times New Roman" w:cs="Times New Roman"/>
          <w:kern w:val="2"/>
          <w:sz w:val="26"/>
          <w:szCs w:val="26"/>
          <w:lang w:eastAsia="ru-RU" w:bidi="hi-IN"/>
        </w:rPr>
        <w:t>Проводить работы по настройке и регулированию работы систем автоматизации холодильного оборудования.</w:t>
      </w:r>
    </w:p>
    <w:p w14:paraId="02018155" w14:textId="77777777" w:rsidR="00AC1AFC" w:rsidRPr="001A6EA8" w:rsidRDefault="00AC1AFC" w:rsidP="00AC1AFC">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ПК 2.1. Участвовать в организации</w:t>
      </w:r>
      <w:r w:rsidRPr="001A6EA8">
        <w:rPr>
          <w:rFonts w:ascii="Times New Roman" w:eastAsia="Times New Roman" w:hAnsi="Times New Roman" w:cs="Times New Roman"/>
          <w:kern w:val="2"/>
          <w:sz w:val="26"/>
          <w:szCs w:val="26"/>
          <w:lang w:eastAsia="ru-RU" w:bidi="hi-IN"/>
        </w:rPr>
        <w:t xml:space="preserve"> и выполнять работы по подготовке к ремонту и испытаниям холодильного оборудования.</w:t>
      </w:r>
    </w:p>
    <w:p w14:paraId="0ECB3C0D" w14:textId="77777777" w:rsidR="00AC1AFC" w:rsidRPr="001A6EA8" w:rsidRDefault="00AC1AFC" w:rsidP="00AC1AFC">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 xml:space="preserve">ПК 2.2. </w:t>
      </w:r>
      <w:r w:rsidRPr="001A6EA8">
        <w:rPr>
          <w:rFonts w:ascii="Times New Roman" w:eastAsia="Times New Roman" w:hAnsi="Times New Roman" w:cs="Times New Roman"/>
          <w:kern w:val="2"/>
          <w:sz w:val="26"/>
          <w:szCs w:val="26"/>
          <w:lang w:eastAsia="ru-RU" w:bidi="hi-IN"/>
        </w:rPr>
        <w:t>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25CB6B9C" w14:textId="77777777" w:rsidR="00AC1AFC" w:rsidRPr="001A6EA8" w:rsidRDefault="00AC1AFC" w:rsidP="00AC1AFC">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 xml:space="preserve">ПК 2.3 </w:t>
      </w:r>
      <w:r w:rsidRPr="001A6EA8">
        <w:rPr>
          <w:rFonts w:ascii="Times New Roman" w:eastAsia="Times New Roman" w:hAnsi="Times New Roman" w:cs="Times New Roman"/>
          <w:kern w:val="2"/>
          <w:sz w:val="26"/>
          <w:szCs w:val="26"/>
          <w:lang w:eastAsia="ru-RU" w:bidi="hi-IN"/>
        </w:rPr>
        <w:t>Участвовать в организации и выполнять различные виды испытаний холодильного оборудования.</w:t>
      </w:r>
    </w:p>
    <w:p w14:paraId="07EC0296" w14:textId="77777777" w:rsidR="00AC1AFC" w:rsidRPr="001A6EA8" w:rsidRDefault="00AC1AFC" w:rsidP="00AC1AFC">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ПК 3.1 Участие в планировании работы структурного подразделения для реализации производственной деятельности.</w:t>
      </w:r>
    </w:p>
    <w:p w14:paraId="042BEFD7" w14:textId="77777777" w:rsidR="00AC1AFC" w:rsidRPr="001A6EA8" w:rsidRDefault="00AC1AFC" w:rsidP="00AC1AFC">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ПК 3.2. Участие в руководстве работой структурного подразделения для реализации производственной деятельности.</w:t>
      </w:r>
    </w:p>
    <w:p w14:paraId="249CB930" w14:textId="77777777" w:rsidR="00AC1AFC" w:rsidRPr="001A6EA8" w:rsidRDefault="00AC1AFC" w:rsidP="00AC1AFC">
      <w:pPr>
        <w:widowControl w:val="0"/>
        <w:suppressAutoHyphens/>
        <w:spacing w:after="0" w:line="276" w:lineRule="auto"/>
        <w:jc w:val="both"/>
        <w:rPr>
          <w:rFonts w:ascii="Times New Roman" w:eastAsia="SimSun" w:hAnsi="Times New Roman" w:cs="Times New Roman"/>
          <w:kern w:val="2"/>
          <w:sz w:val="26"/>
          <w:szCs w:val="26"/>
          <w:lang w:eastAsia="zh-CN" w:bidi="hi-IN"/>
        </w:rPr>
      </w:pPr>
      <w:r w:rsidRPr="001A6EA8">
        <w:rPr>
          <w:rFonts w:ascii="Times New Roman" w:eastAsia="SimSun" w:hAnsi="Times New Roman" w:cs="Times New Roman"/>
          <w:kern w:val="2"/>
          <w:sz w:val="26"/>
          <w:szCs w:val="26"/>
          <w:lang w:eastAsia="zh-CN" w:bidi="hi-IN"/>
        </w:rPr>
        <w:t>ПК 3.3 Участвовать в анализе и оценке качества выполняемых работ структурного подразделения.</w:t>
      </w:r>
    </w:p>
    <w:p w14:paraId="7B0E2F9B" w14:textId="77777777" w:rsidR="009B5B1B" w:rsidRPr="001A6EA8" w:rsidRDefault="009B5B1B" w:rsidP="009B5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Содержание дисциплины имеет межпредметные связи с дисциплинами: э</w:t>
      </w:r>
      <w:r w:rsidRPr="001A6EA8">
        <w:rPr>
          <w:rFonts w:ascii="Times New Roman" w:eastAsia="Arial Unicode MS" w:hAnsi="Times New Roman" w:cs="Times New Roman"/>
          <w:color w:val="000000"/>
          <w:sz w:val="26"/>
          <w:szCs w:val="26"/>
          <w:lang w:eastAsia="ru-RU" w:bidi="ru-RU"/>
        </w:rPr>
        <w:t xml:space="preserve">тика и психология профессиональной деятельности, </w:t>
      </w:r>
      <w:r w:rsidRPr="001A6EA8">
        <w:rPr>
          <w:rFonts w:ascii="Times New Roman" w:eastAsia="Times New Roman" w:hAnsi="Times New Roman" w:cs="Times New Roman"/>
          <w:color w:val="000000"/>
          <w:sz w:val="26"/>
          <w:szCs w:val="26"/>
          <w:shd w:val="clear" w:color="auto" w:fill="FFFFFF"/>
          <w:lang w:eastAsia="ru-RU" w:bidi="ru-RU"/>
        </w:rPr>
        <w:t>математика</w:t>
      </w:r>
      <w:r w:rsidRPr="001A6EA8">
        <w:rPr>
          <w:rFonts w:ascii="Times New Roman" w:eastAsia="Times New Roman" w:hAnsi="Times New Roman" w:cs="Times New Roman"/>
          <w:sz w:val="26"/>
          <w:szCs w:val="26"/>
          <w:lang w:eastAsia="ru-RU"/>
        </w:rPr>
        <w:t>.</w:t>
      </w:r>
    </w:p>
    <w:p w14:paraId="6A454E7C" w14:textId="77777777" w:rsidR="009B5B1B" w:rsidRPr="001A6EA8" w:rsidRDefault="009B5B1B" w:rsidP="009B5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14:paraId="7FE0CA94" w14:textId="77777777" w:rsidR="009B5B1B" w:rsidRPr="001A6EA8" w:rsidRDefault="009B5B1B" w:rsidP="009B5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 </w:t>
      </w:r>
    </w:p>
    <w:p w14:paraId="02E3CD20" w14:textId="77777777" w:rsidR="00BE3096" w:rsidRPr="001A6EA8" w:rsidRDefault="00BE3096" w:rsidP="009B5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6"/>
          <w:szCs w:val="26"/>
          <w:lang w:eastAsia="ru-RU"/>
        </w:rPr>
      </w:pPr>
    </w:p>
    <w:p w14:paraId="52234851" w14:textId="77777777" w:rsidR="0054132A" w:rsidRPr="001A6EA8" w:rsidRDefault="0054132A" w:rsidP="00BE3096">
      <w:pPr>
        <w:pStyle w:val="1"/>
        <w:jc w:val="center"/>
        <w:rPr>
          <w:rFonts w:ascii="Times New Roman" w:eastAsia="Calibri" w:hAnsi="Times New Roman" w:cs="Times New Roman"/>
          <w:b/>
          <w:bCs/>
          <w:sz w:val="26"/>
          <w:szCs w:val="26"/>
        </w:rPr>
      </w:pPr>
      <w:r w:rsidRPr="001A6EA8">
        <w:rPr>
          <w:rFonts w:ascii="Times New Roman" w:eastAsia="Calibri" w:hAnsi="Times New Roman" w:cs="Times New Roman"/>
          <w:b/>
          <w:sz w:val="26"/>
          <w:szCs w:val="26"/>
        </w:rPr>
        <w:t xml:space="preserve">Планирование </w:t>
      </w:r>
      <w:r w:rsidRPr="001A6EA8">
        <w:rPr>
          <w:rFonts w:ascii="Times New Roman" w:eastAsia="Calibri" w:hAnsi="Times New Roman" w:cs="Times New Roman"/>
          <w:b/>
          <w:bCs/>
          <w:sz w:val="26"/>
          <w:szCs w:val="26"/>
        </w:rPr>
        <w:t>внеаудиторной самостоятельной работы</w:t>
      </w:r>
      <w:bookmarkEnd w:id="7"/>
    </w:p>
    <w:p w14:paraId="27EC6F93" w14:textId="348111DA" w:rsidR="009B5B1B" w:rsidRPr="001A6EA8" w:rsidRDefault="009B5B1B" w:rsidP="0054132A">
      <w:pPr>
        <w:spacing w:after="0" w:line="240" w:lineRule="auto"/>
        <w:ind w:left="425"/>
        <w:contextualSpacing/>
        <w:jc w:val="both"/>
        <w:rPr>
          <w:rFonts w:ascii="Times New Roman" w:eastAsia="Calibri" w:hAnsi="Times New Roman" w:cs="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54132A" w:rsidRPr="001A6EA8" w14:paraId="4F4A8811" w14:textId="77777777" w:rsidTr="0054132A">
        <w:tc>
          <w:tcPr>
            <w:tcW w:w="2586" w:type="dxa"/>
          </w:tcPr>
          <w:p w14:paraId="69B9FD34" w14:textId="77777777" w:rsidR="0054132A" w:rsidRPr="001A6EA8" w:rsidRDefault="0054132A" w:rsidP="00BE3096">
            <w:pPr>
              <w:autoSpaceDE w:val="0"/>
              <w:autoSpaceDN w:val="0"/>
              <w:adjustRightInd w:val="0"/>
              <w:spacing w:after="0" w:line="240" w:lineRule="auto"/>
              <w:jc w:val="center"/>
              <w:rPr>
                <w:rFonts w:ascii="Times New Roman" w:eastAsia="Calibri" w:hAnsi="Times New Roman" w:cs="Times New Roman"/>
                <w:b/>
                <w:sz w:val="26"/>
                <w:szCs w:val="26"/>
              </w:rPr>
            </w:pPr>
            <w:r w:rsidRPr="001A6EA8">
              <w:rPr>
                <w:rFonts w:ascii="Times New Roman" w:eastAsia="Calibri" w:hAnsi="Times New Roman" w:cs="Times New Roman"/>
                <w:b/>
                <w:sz w:val="26"/>
                <w:szCs w:val="26"/>
              </w:rPr>
              <w:t>Наименование раздела, темы</w:t>
            </w:r>
          </w:p>
        </w:tc>
        <w:tc>
          <w:tcPr>
            <w:tcW w:w="3085" w:type="dxa"/>
          </w:tcPr>
          <w:p w14:paraId="1F339394" w14:textId="77777777" w:rsidR="0054132A" w:rsidRPr="001A6EA8" w:rsidRDefault="0054132A" w:rsidP="00BE3096">
            <w:pPr>
              <w:autoSpaceDE w:val="0"/>
              <w:autoSpaceDN w:val="0"/>
              <w:adjustRightInd w:val="0"/>
              <w:spacing w:after="0" w:line="240" w:lineRule="auto"/>
              <w:jc w:val="center"/>
              <w:rPr>
                <w:rFonts w:ascii="Times New Roman" w:eastAsia="Calibri" w:hAnsi="Times New Roman" w:cs="Times New Roman"/>
                <w:b/>
                <w:sz w:val="26"/>
                <w:szCs w:val="26"/>
              </w:rPr>
            </w:pPr>
            <w:r w:rsidRPr="001A6EA8">
              <w:rPr>
                <w:rFonts w:ascii="Times New Roman" w:eastAsia="Calibri" w:hAnsi="Times New Roman" w:cs="Times New Roman"/>
                <w:b/>
                <w:sz w:val="26"/>
                <w:szCs w:val="26"/>
              </w:rPr>
              <w:t xml:space="preserve">Название внеаудиторной </w:t>
            </w:r>
            <w:r w:rsidRPr="001A6EA8">
              <w:rPr>
                <w:rFonts w:ascii="Times New Roman" w:eastAsia="Calibri" w:hAnsi="Times New Roman" w:cs="Times New Roman"/>
                <w:b/>
                <w:sz w:val="26"/>
                <w:szCs w:val="26"/>
              </w:rPr>
              <w:lastRenderedPageBreak/>
              <w:t>самостоятельной работы</w:t>
            </w:r>
          </w:p>
        </w:tc>
        <w:tc>
          <w:tcPr>
            <w:tcW w:w="1559" w:type="dxa"/>
          </w:tcPr>
          <w:p w14:paraId="18B14685" w14:textId="77777777" w:rsidR="0054132A" w:rsidRPr="001A6EA8" w:rsidRDefault="0054132A" w:rsidP="00BE3096">
            <w:pPr>
              <w:autoSpaceDE w:val="0"/>
              <w:autoSpaceDN w:val="0"/>
              <w:adjustRightInd w:val="0"/>
              <w:spacing w:after="0" w:line="240" w:lineRule="auto"/>
              <w:jc w:val="center"/>
              <w:rPr>
                <w:rFonts w:ascii="Times New Roman" w:eastAsia="Calibri" w:hAnsi="Times New Roman" w:cs="Times New Roman"/>
                <w:b/>
                <w:sz w:val="26"/>
                <w:szCs w:val="26"/>
              </w:rPr>
            </w:pPr>
            <w:r w:rsidRPr="001A6EA8">
              <w:rPr>
                <w:rFonts w:ascii="Times New Roman" w:eastAsia="Calibri" w:hAnsi="Times New Roman" w:cs="Times New Roman"/>
                <w:b/>
                <w:sz w:val="26"/>
                <w:szCs w:val="26"/>
              </w:rPr>
              <w:lastRenderedPageBreak/>
              <w:t>Количество часов</w:t>
            </w:r>
          </w:p>
        </w:tc>
        <w:tc>
          <w:tcPr>
            <w:tcW w:w="2694" w:type="dxa"/>
          </w:tcPr>
          <w:p w14:paraId="63EB272B" w14:textId="77777777" w:rsidR="0054132A" w:rsidRPr="001A6EA8" w:rsidRDefault="0054132A" w:rsidP="00BE3096">
            <w:pPr>
              <w:autoSpaceDE w:val="0"/>
              <w:autoSpaceDN w:val="0"/>
              <w:adjustRightInd w:val="0"/>
              <w:spacing w:after="0" w:line="240" w:lineRule="auto"/>
              <w:jc w:val="center"/>
              <w:rPr>
                <w:rFonts w:ascii="Times New Roman" w:eastAsia="Calibri" w:hAnsi="Times New Roman" w:cs="Times New Roman"/>
                <w:b/>
                <w:sz w:val="26"/>
                <w:szCs w:val="26"/>
              </w:rPr>
            </w:pPr>
            <w:r w:rsidRPr="001A6EA8">
              <w:rPr>
                <w:rFonts w:ascii="Times New Roman" w:eastAsia="Calibri" w:hAnsi="Times New Roman" w:cs="Times New Roman"/>
                <w:b/>
                <w:sz w:val="26"/>
                <w:szCs w:val="26"/>
              </w:rPr>
              <w:t>Форма представления результата</w:t>
            </w:r>
          </w:p>
        </w:tc>
      </w:tr>
      <w:tr w:rsidR="0054132A" w:rsidRPr="001A6EA8" w14:paraId="67F947F5" w14:textId="77777777" w:rsidTr="0054132A">
        <w:tc>
          <w:tcPr>
            <w:tcW w:w="2586" w:type="dxa"/>
          </w:tcPr>
          <w:p w14:paraId="7B6DE1D3" w14:textId="3569ECF9" w:rsidR="0054132A" w:rsidRPr="001A6EA8" w:rsidRDefault="00E727BE" w:rsidP="00BE3096">
            <w:pPr>
              <w:spacing w:after="0" w:line="240" w:lineRule="auto"/>
              <w:ind w:left="14" w:hanging="14"/>
              <w:outlineLvl w:val="0"/>
              <w:rPr>
                <w:rFonts w:ascii="Times New Roman" w:eastAsia="Calibri" w:hAnsi="Times New Roman" w:cs="Times New Roman"/>
                <w:sz w:val="26"/>
                <w:szCs w:val="26"/>
              </w:rPr>
            </w:pPr>
            <w:bookmarkStart w:id="8" w:name="_Toc92670173"/>
            <w:r w:rsidRPr="001A6EA8">
              <w:rPr>
                <w:rFonts w:ascii="Times New Roman" w:hAnsi="Times New Roman" w:cs="Times New Roman"/>
                <w:sz w:val="26"/>
                <w:szCs w:val="26"/>
              </w:rPr>
              <w:t>Графическое черчение, Основные сведения по формированию чертежей</w:t>
            </w:r>
            <w:bookmarkEnd w:id="8"/>
          </w:p>
        </w:tc>
        <w:tc>
          <w:tcPr>
            <w:tcW w:w="3085" w:type="dxa"/>
          </w:tcPr>
          <w:p w14:paraId="7D181C82" w14:textId="77777777" w:rsidR="00E727BE" w:rsidRPr="001A6EA8" w:rsidRDefault="00E727BE"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Самостоятельная работа №1.</w:t>
            </w:r>
          </w:p>
          <w:p w14:paraId="210AB13F" w14:textId="77777777" w:rsidR="00E727BE" w:rsidRPr="001A6EA8" w:rsidRDefault="00E727BE"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1. Ознакомление с ГОСТами: Размеры основных форматов чертежных листов; масштабы чертежей; форма, содержание и размеры граф основной надписи.</w:t>
            </w:r>
          </w:p>
          <w:p w14:paraId="323E87D8" w14:textId="77777777" w:rsidR="00E727BE" w:rsidRPr="001A6EA8" w:rsidRDefault="00E727BE"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2. Выполнить упражнения в рабочей тетради:</w:t>
            </w:r>
          </w:p>
          <w:p w14:paraId="23EE27A9" w14:textId="77777777" w:rsidR="00E727BE" w:rsidRPr="001A6EA8" w:rsidRDefault="00E727BE"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w:t>
            </w:r>
            <w:r w:rsidRPr="001A6EA8">
              <w:rPr>
                <w:rFonts w:ascii="Times New Roman" w:eastAsia="Calibri" w:hAnsi="Times New Roman" w:cs="Times New Roman"/>
                <w:bCs/>
                <w:sz w:val="26"/>
                <w:szCs w:val="26"/>
              </w:rPr>
              <w:tab/>
              <w:t>заполнить таблицу форматов;</w:t>
            </w:r>
          </w:p>
          <w:p w14:paraId="02744F19" w14:textId="77777777" w:rsidR="00E727BE" w:rsidRPr="001A6EA8" w:rsidRDefault="00E727BE"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w:t>
            </w:r>
            <w:r w:rsidRPr="001A6EA8">
              <w:rPr>
                <w:rFonts w:ascii="Times New Roman" w:eastAsia="Calibri" w:hAnsi="Times New Roman" w:cs="Times New Roman"/>
                <w:bCs/>
                <w:sz w:val="26"/>
                <w:szCs w:val="26"/>
              </w:rPr>
              <w:tab/>
              <w:t>вычертить деталь в заданном масштабе;</w:t>
            </w:r>
          </w:p>
          <w:p w14:paraId="417D5B8E" w14:textId="430B173F" w:rsidR="0054132A" w:rsidRPr="001A6EA8" w:rsidRDefault="00E727BE"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w:t>
            </w:r>
            <w:r w:rsidRPr="001A6EA8">
              <w:rPr>
                <w:rFonts w:ascii="Times New Roman" w:eastAsia="Calibri" w:hAnsi="Times New Roman" w:cs="Times New Roman"/>
                <w:bCs/>
                <w:sz w:val="26"/>
                <w:szCs w:val="26"/>
              </w:rPr>
              <w:tab/>
              <w:t>вычертить разные типы линий чертежа.</w:t>
            </w:r>
          </w:p>
        </w:tc>
        <w:tc>
          <w:tcPr>
            <w:tcW w:w="1559" w:type="dxa"/>
          </w:tcPr>
          <w:p w14:paraId="5C1FCBFD" w14:textId="77777777" w:rsidR="0054132A" w:rsidRPr="001A6EA8" w:rsidRDefault="00E727BE" w:rsidP="00BE3096">
            <w:pPr>
              <w:spacing w:after="0" w:line="240" w:lineRule="auto"/>
              <w:outlineLvl w:val="0"/>
              <w:rPr>
                <w:rFonts w:ascii="Times New Roman" w:eastAsia="Calibri" w:hAnsi="Times New Roman" w:cs="Times New Roman"/>
                <w:bCs/>
                <w:sz w:val="26"/>
                <w:szCs w:val="26"/>
              </w:rPr>
            </w:pPr>
            <w:bookmarkStart w:id="9" w:name="_Toc92670174"/>
            <w:r w:rsidRPr="001A6EA8">
              <w:rPr>
                <w:rFonts w:ascii="Times New Roman" w:eastAsia="Calibri" w:hAnsi="Times New Roman" w:cs="Times New Roman"/>
                <w:bCs/>
                <w:sz w:val="26"/>
                <w:szCs w:val="26"/>
              </w:rPr>
              <w:t>10</w:t>
            </w:r>
            <w:bookmarkEnd w:id="9"/>
          </w:p>
          <w:p w14:paraId="4C080764" w14:textId="77777777" w:rsidR="00E727BE" w:rsidRPr="001A6EA8" w:rsidRDefault="00E727BE" w:rsidP="00BE3096">
            <w:pPr>
              <w:spacing w:after="0" w:line="240" w:lineRule="auto"/>
              <w:outlineLvl w:val="0"/>
              <w:rPr>
                <w:rFonts w:ascii="Times New Roman" w:eastAsia="Calibri" w:hAnsi="Times New Roman" w:cs="Times New Roman"/>
                <w:bCs/>
                <w:sz w:val="26"/>
                <w:szCs w:val="26"/>
              </w:rPr>
            </w:pPr>
          </w:p>
          <w:p w14:paraId="203CB873" w14:textId="77777777" w:rsidR="00E727BE" w:rsidRPr="001A6EA8" w:rsidRDefault="00E727BE" w:rsidP="00BE3096">
            <w:pPr>
              <w:spacing w:after="0" w:line="240" w:lineRule="auto"/>
              <w:outlineLvl w:val="0"/>
              <w:rPr>
                <w:rFonts w:ascii="Times New Roman" w:eastAsia="Calibri" w:hAnsi="Times New Roman" w:cs="Times New Roman"/>
                <w:bCs/>
                <w:sz w:val="26"/>
                <w:szCs w:val="26"/>
              </w:rPr>
            </w:pPr>
            <w:bookmarkStart w:id="10" w:name="_Toc92670175"/>
            <w:r w:rsidRPr="001A6EA8">
              <w:rPr>
                <w:rFonts w:ascii="Times New Roman" w:eastAsia="Calibri" w:hAnsi="Times New Roman" w:cs="Times New Roman"/>
                <w:bCs/>
                <w:sz w:val="26"/>
                <w:szCs w:val="26"/>
              </w:rPr>
              <w:t>4</w:t>
            </w:r>
            <w:bookmarkEnd w:id="10"/>
          </w:p>
          <w:p w14:paraId="537608F4" w14:textId="77777777" w:rsidR="00E727BE" w:rsidRPr="001A6EA8" w:rsidRDefault="00E727BE" w:rsidP="00BE3096">
            <w:pPr>
              <w:spacing w:after="0" w:line="240" w:lineRule="auto"/>
              <w:outlineLvl w:val="0"/>
              <w:rPr>
                <w:rFonts w:ascii="Times New Roman" w:eastAsia="Calibri" w:hAnsi="Times New Roman" w:cs="Times New Roman"/>
                <w:bCs/>
                <w:sz w:val="26"/>
                <w:szCs w:val="26"/>
              </w:rPr>
            </w:pPr>
          </w:p>
          <w:p w14:paraId="78CCE30A" w14:textId="77777777" w:rsidR="00E727BE" w:rsidRPr="001A6EA8" w:rsidRDefault="00E727BE" w:rsidP="00BE3096">
            <w:pPr>
              <w:spacing w:after="0" w:line="240" w:lineRule="auto"/>
              <w:outlineLvl w:val="0"/>
              <w:rPr>
                <w:rFonts w:ascii="Times New Roman" w:eastAsia="Calibri" w:hAnsi="Times New Roman" w:cs="Times New Roman"/>
                <w:bCs/>
                <w:sz w:val="26"/>
                <w:szCs w:val="26"/>
              </w:rPr>
            </w:pPr>
          </w:p>
          <w:p w14:paraId="0BEEED77" w14:textId="77777777" w:rsidR="00E727BE" w:rsidRPr="001A6EA8" w:rsidRDefault="00E727BE" w:rsidP="00BE3096">
            <w:pPr>
              <w:spacing w:after="0" w:line="240" w:lineRule="auto"/>
              <w:outlineLvl w:val="0"/>
              <w:rPr>
                <w:rFonts w:ascii="Times New Roman" w:eastAsia="Calibri" w:hAnsi="Times New Roman" w:cs="Times New Roman"/>
                <w:bCs/>
                <w:sz w:val="26"/>
                <w:szCs w:val="26"/>
              </w:rPr>
            </w:pPr>
          </w:p>
          <w:p w14:paraId="123D22BC" w14:textId="77777777" w:rsidR="00E727BE" w:rsidRPr="001A6EA8" w:rsidRDefault="00E727BE" w:rsidP="00BE3096">
            <w:pPr>
              <w:spacing w:after="0" w:line="240" w:lineRule="auto"/>
              <w:outlineLvl w:val="0"/>
              <w:rPr>
                <w:rFonts w:ascii="Times New Roman" w:eastAsia="Calibri" w:hAnsi="Times New Roman" w:cs="Times New Roman"/>
                <w:bCs/>
                <w:sz w:val="26"/>
                <w:szCs w:val="26"/>
              </w:rPr>
            </w:pPr>
          </w:p>
          <w:p w14:paraId="5B5F9C4D" w14:textId="77777777" w:rsidR="00E727BE" w:rsidRPr="001A6EA8" w:rsidRDefault="00E727BE" w:rsidP="00BE3096">
            <w:pPr>
              <w:spacing w:after="0" w:line="240" w:lineRule="auto"/>
              <w:outlineLvl w:val="0"/>
              <w:rPr>
                <w:rFonts w:ascii="Times New Roman" w:eastAsia="Calibri" w:hAnsi="Times New Roman" w:cs="Times New Roman"/>
                <w:bCs/>
                <w:sz w:val="26"/>
                <w:szCs w:val="26"/>
              </w:rPr>
            </w:pPr>
          </w:p>
          <w:p w14:paraId="4A398D42" w14:textId="77777777" w:rsidR="00E727BE" w:rsidRPr="001A6EA8" w:rsidRDefault="00E727BE" w:rsidP="00BE3096">
            <w:pPr>
              <w:spacing w:after="0" w:line="240" w:lineRule="auto"/>
              <w:outlineLvl w:val="0"/>
              <w:rPr>
                <w:rFonts w:ascii="Times New Roman" w:eastAsia="Calibri" w:hAnsi="Times New Roman" w:cs="Times New Roman"/>
                <w:bCs/>
                <w:sz w:val="26"/>
                <w:szCs w:val="26"/>
              </w:rPr>
            </w:pPr>
          </w:p>
          <w:p w14:paraId="4E33AAE3" w14:textId="77777777" w:rsidR="00E727BE" w:rsidRPr="001A6EA8" w:rsidRDefault="00E727BE" w:rsidP="00BE3096">
            <w:pPr>
              <w:spacing w:after="0" w:line="240" w:lineRule="auto"/>
              <w:outlineLvl w:val="0"/>
              <w:rPr>
                <w:rFonts w:ascii="Times New Roman" w:eastAsia="Calibri" w:hAnsi="Times New Roman" w:cs="Times New Roman"/>
                <w:bCs/>
                <w:sz w:val="26"/>
                <w:szCs w:val="26"/>
              </w:rPr>
            </w:pPr>
            <w:bookmarkStart w:id="11" w:name="_Toc92670176"/>
            <w:r w:rsidRPr="001A6EA8">
              <w:rPr>
                <w:rFonts w:ascii="Times New Roman" w:eastAsia="Calibri" w:hAnsi="Times New Roman" w:cs="Times New Roman"/>
                <w:bCs/>
                <w:sz w:val="26"/>
                <w:szCs w:val="26"/>
              </w:rPr>
              <w:t>2</w:t>
            </w:r>
            <w:bookmarkEnd w:id="11"/>
          </w:p>
          <w:p w14:paraId="52D7AE7B" w14:textId="77777777" w:rsidR="00E727BE" w:rsidRPr="001A6EA8" w:rsidRDefault="00E727BE" w:rsidP="00BE3096">
            <w:pPr>
              <w:spacing w:after="0" w:line="240" w:lineRule="auto"/>
              <w:outlineLvl w:val="0"/>
              <w:rPr>
                <w:rFonts w:ascii="Times New Roman" w:eastAsia="Calibri" w:hAnsi="Times New Roman" w:cs="Times New Roman"/>
                <w:bCs/>
                <w:sz w:val="26"/>
                <w:szCs w:val="26"/>
              </w:rPr>
            </w:pPr>
          </w:p>
          <w:p w14:paraId="39549919" w14:textId="77777777" w:rsidR="00E727BE" w:rsidRPr="001A6EA8" w:rsidRDefault="00E727BE" w:rsidP="00BE3096">
            <w:pPr>
              <w:spacing w:after="0" w:line="240" w:lineRule="auto"/>
              <w:outlineLvl w:val="0"/>
              <w:rPr>
                <w:rFonts w:ascii="Times New Roman" w:eastAsia="Calibri" w:hAnsi="Times New Roman" w:cs="Times New Roman"/>
                <w:bCs/>
                <w:sz w:val="26"/>
                <w:szCs w:val="26"/>
              </w:rPr>
            </w:pPr>
            <w:bookmarkStart w:id="12" w:name="_Toc92670177"/>
            <w:r w:rsidRPr="001A6EA8">
              <w:rPr>
                <w:rFonts w:ascii="Times New Roman" w:eastAsia="Calibri" w:hAnsi="Times New Roman" w:cs="Times New Roman"/>
                <w:bCs/>
                <w:sz w:val="26"/>
                <w:szCs w:val="26"/>
              </w:rPr>
              <w:t>2</w:t>
            </w:r>
            <w:bookmarkEnd w:id="12"/>
          </w:p>
          <w:p w14:paraId="037C6731" w14:textId="77777777" w:rsidR="00E727BE" w:rsidRPr="001A6EA8" w:rsidRDefault="00E727BE" w:rsidP="00BE3096">
            <w:pPr>
              <w:spacing w:after="0" w:line="240" w:lineRule="auto"/>
              <w:outlineLvl w:val="0"/>
              <w:rPr>
                <w:rFonts w:ascii="Times New Roman" w:eastAsia="Calibri" w:hAnsi="Times New Roman" w:cs="Times New Roman"/>
                <w:bCs/>
                <w:sz w:val="26"/>
                <w:szCs w:val="26"/>
              </w:rPr>
            </w:pPr>
          </w:p>
          <w:p w14:paraId="012E32D4" w14:textId="568F6531" w:rsidR="00E727BE" w:rsidRPr="001A6EA8" w:rsidRDefault="00E727BE" w:rsidP="00BE3096">
            <w:pPr>
              <w:spacing w:after="0" w:line="240" w:lineRule="auto"/>
              <w:outlineLvl w:val="0"/>
              <w:rPr>
                <w:rFonts w:ascii="Times New Roman" w:eastAsia="Calibri" w:hAnsi="Times New Roman" w:cs="Times New Roman"/>
                <w:bCs/>
                <w:sz w:val="26"/>
                <w:szCs w:val="26"/>
              </w:rPr>
            </w:pPr>
            <w:bookmarkStart w:id="13" w:name="_Toc92670178"/>
            <w:r w:rsidRPr="001A6EA8">
              <w:rPr>
                <w:rFonts w:ascii="Times New Roman" w:eastAsia="Calibri" w:hAnsi="Times New Roman" w:cs="Times New Roman"/>
                <w:bCs/>
                <w:sz w:val="26"/>
                <w:szCs w:val="26"/>
              </w:rPr>
              <w:t>2</w:t>
            </w:r>
            <w:bookmarkEnd w:id="13"/>
          </w:p>
        </w:tc>
        <w:tc>
          <w:tcPr>
            <w:tcW w:w="2694" w:type="dxa"/>
          </w:tcPr>
          <w:p w14:paraId="64609321" w14:textId="44F9C51D" w:rsidR="0054132A" w:rsidRPr="001A6EA8" w:rsidRDefault="00E727BE" w:rsidP="00BE3096">
            <w:pPr>
              <w:autoSpaceDE w:val="0"/>
              <w:autoSpaceDN w:val="0"/>
              <w:adjustRightInd w:val="0"/>
              <w:spacing w:after="0" w:line="240" w:lineRule="auto"/>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Конспект, графическая работа </w:t>
            </w:r>
          </w:p>
        </w:tc>
      </w:tr>
      <w:tr w:rsidR="0054132A" w:rsidRPr="001A6EA8" w14:paraId="3744FE4A" w14:textId="77777777" w:rsidTr="0054132A">
        <w:tc>
          <w:tcPr>
            <w:tcW w:w="2586" w:type="dxa"/>
          </w:tcPr>
          <w:p w14:paraId="614A67AE" w14:textId="55774703" w:rsidR="0054132A" w:rsidRPr="001A6EA8" w:rsidRDefault="00E727BE" w:rsidP="00BE3096">
            <w:pPr>
              <w:spacing w:after="0" w:line="240" w:lineRule="auto"/>
              <w:ind w:left="14" w:hanging="14"/>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Графическое черчение, Проекционное черчение (Основы начертательной геометрии)</w:t>
            </w:r>
          </w:p>
        </w:tc>
        <w:tc>
          <w:tcPr>
            <w:tcW w:w="3085" w:type="dxa"/>
          </w:tcPr>
          <w:p w14:paraId="0147CC36" w14:textId="77777777" w:rsidR="00E727BE" w:rsidRPr="001A6EA8" w:rsidRDefault="00E727BE"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Самостоятельная работа№2</w:t>
            </w:r>
          </w:p>
          <w:p w14:paraId="3A71EFC9" w14:textId="77777777" w:rsidR="00E727BE" w:rsidRPr="001A6EA8" w:rsidRDefault="00E727BE"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w:t>
            </w:r>
            <w:r w:rsidRPr="001A6EA8">
              <w:rPr>
                <w:rFonts w:ascii="Times New Roman" w:eastAsia="Calibri" w:hAnsi="Times New Roman" w:cs="Times New Roman"/>
                <w:bCs/>
                <w:sz w:val="26"/>
                <w:szCs w:val="26"/>
              </w:rPr>
              <w:tab/>
              <w:t xml:space="preserve">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 </w:t>
            </w:r>
          </w:p>
          <w:p w14:paraId="4008C664" w14:textId="77777777" w:rsidR="00E727BE" w:rsidRPr="001A6EA8" w:rsidRDefault="00E727BE"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w:t>
            </w:r>
            <w:r w:rsidRPr="001A6EA8">
              <w:rPr>
                <w:rFonts w:ascii="Times New Roman" w:eastAsia="Calibri" w:hAnsi="Times New Roman" w:cs="Times New Roman"/>
                <w:bCs/>
                <w:sz w:val="26"/>
                <w:szCs w:val="26"/>
              </w:rPr>
              <w:tab/>
              <w:t xml:space="preserve">Проецирование геометрических тел  шара и тора. Нахождение действительной величины отрезка и плоской фигуры способом совмещения. </w:t>
            </w:r>
          </w:p>
          <w:p w14:paraId="2BAFBD80" w14:textId="77777777" w:rsidR="00E727BE" w:rsidRPr="001A6EA8" w:rsidRDefault="00E727BE"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w:t>
            </w:r>
            <w:r w:rsidRPr="001A6EA8">
              <w:rPr>
                <w:rFonts w:ascii="Times New Roman" w:eastAsia="Calibri" w:hAnsi="Times New Roman" w:cs="Times New Roman"/>
                <w:bCs/>
                <w:sz w:val="26"/>
                <w:szCs w:val="26"/>
              </w:rPr>
              <w:tab/>
              <w:t xml:space="preserve">Взаимное пересечение конических поверхностей. Нахождение линий пересечения геометрических тел способом концентрических сфер. </w:t>
            </w:r>
          </w:p>
          <w:p w14:paraId="7E786AB4" w14:textId="2243C922" w:rsidR="0054132A" w:rsidRPr="001A6EA8" w:rsidRDefault="00E727BE"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lastRenderedPageBreak/>
              <w:t>•Аксонометрические проекции модели с наклонными поверхностями и вырезами.</w:t>
            </w:r>
          </w:p>
        </w:tc>
        <w:tc>
          <w:tcPr>
            <w:tcW w:w="1559" w:type="dxa"/>
          </w:tcPr>
          <w:p w14:paraId="77D0E223" w14:textId="56ECA3B0" w:rsidR="0054132A"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bookmarkStart w:id="14" w:name="_Toc92670179"/>
            <w:r w:rsidRPr="001A6EA8">
              <w:rPr>
                <w:rFonts w:ascii="Times New Roman" w:eastAsia="Calibri" w:hAnsi="Times New Roman" w:cs="Times New Roman"/>
                <w:bCs/>
                <w:sz w:val="26"/>
                <w:szCs w:val="26"/>
                <w:highlight w:val="yellow"/>
              </w:rPr>
              <w:lastRenderedPageBreak/>
              <w:t>12</w:t>
            </w:r>
            <w:bookmarkEnd w:id="14"/>
          </w:p>
          <w:p w14:paraId="0CF16BC8"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349D9FED"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bookmarkStart w:id="15" w:name="_Toc92670180"/>
            <w:r w:rsidRPr="001A6EA8">
              <w:rPr>
                <w:rFonts w:ascii="Times New Roman" w:eastAsia="Calibri" w:hAnsi="Times New Roman" w:cs="Times New Roman"/>
                <w:bCs/>
                <w:sz w:val="26"/>
                <w:szCs w:val="26"/>
                <w:highlight w:val="yellow"/>
              </w:rPr>
              <w:t>4</w:t>
            </w:r>
            <w:bookmarkEnd w:id="15"/>
          </w:p>
          <w:p w14:paraId="79F75A5F"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055D7714"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41D7629B"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23AD4FB9"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62F62F35"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0DEEC2AF"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36868790"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66A0C8F6"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bookmarkStart w:id="16" w:name="_Toc92670181"/>
            <w:r w:rsidRPr="001A6EA8">
              <w:rPr>
                <w:rFonts w:ascii="Times New Roman" w:eastAsia="Calibri" w:hAnsi="Times New Roman" w:cs="Times New Roman"/>
                <w:bCs/>
                <w:sz w:val="26"/>
                <w:szCs w:val="26"/>
                <w:highlight w:val="yellow"/>
              </w:rPr>
              <w:t>2</w:t>
            </w:r>
            <w:bookmarkEnd w:id="16"/>
          </w:p>
          <w:p w14:paraId="5E69B7F5"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0FE3558A"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234B3EF8"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6A884B72"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30A5333D"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bookmarkStart w:id="17" w:name="_Toc92670182"/>
            <w:r w:rsidRPr="001A6EA8">
              <w:rPr>
                <w:rFonts w:ascii="Times New Roman" w:eastAsia="Calibri" w:hAnsi="Times New Roman" w:cs="Times New Roman"/>
                <w:bCs/>
                <w:sz w:val="26"/>
                <w:szCs w:val="26"/>
                <w:highlight w:val="yellow"/>
              </w:rPr>
              <w:t>2</w:t>
            </w:r>
            <w:bookmarkEnd w:id="17"/>
          </w:p>
          <w:p w14:paraId="6AD805A5"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2893A017"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0F31C6D0"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64328C1D"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71A6A9F4"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34B58D94" w14:textId="77777777"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6399C4CB" w14:textId="7F7CDA03"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bookmarkStart w:id="18" w:name="_Toc92670183"/>
            <w:r w:rsidRPr="001A6EA8">
              <w:rPr>
                <w:rFonts w:ascii="Times New Roman" w:eastAsia="Calibri" w:hAnsi="Times New Roman" w:cs="Times New Roman"/>
                <w:bCs/>
                <w:sz w:val="26"/>
                <w:szCs w:val="26"/>
                <w:highlight w:val="yellow"/>
              </w:rPr>
              <w:t>4</w:t>
            </w:r>
            <w:bookmarkEnd w:id="18"/>
          </w:p>
          <w:p w14:paraId="6CA27C31" w14:textId="53B8A71C" w:rsidR="00E727BE" w:rsidRPr="001A6EA8" w:rsidRDefault="00E727BE" w:rsidP="00BE3096">
            <w:pPr>
              <w:spacing w:after="0" w:line="240" w:lineRule="auto"/>
              <w:outlineLvl w:val="0"/>
              <w:rPr>
                <w:rFonts w:ascii="Times New Roman" w:eastAsia="Calibri" w:hAnsi="Times New Roman" w:cs="Times New Roman"/>
                <w:bCs/>
                <w:sz w:val="26"/>
                <w:szCs w:val="26"/>
                <w:highlight w:val="yellow"/>
              </w:rPr>
            </w:pPr>
          </w:p>
        </w:tc>
        <w:tc>
          <w:tcPr>
            <w:tcW w:w="2694" w:type="dxa"/>
          </w:tcPr>
          <w:p w14:paraId="308346EF" w14:textId="5AFADFDD" w:rsidR="0054132A" w:rsidRPr="001A6EA8" w:rsidRDefault="00E727BE" w:rsidP="00BE3096">
            <w:pPr>
              <w:autoSpaceDE w:val="0"/>
              <w:autoSpaceDN w:val="0"/>
              <w:adjustRightInd w:val="0"/>
              <w:spacing w:after="0" w:line="240" w:lineRule="auto"/>
              <w:rPr>
                <w:rFonts w:ascii="Times New Roman" w:eastAsia="Calibri" w:hAnsi="Times New Roman" w:cs="Times New Roman"/>
                <w:sz w:val="26"/>
                <w:szCs w:val="26"/>
              </w:rPr>
            </w:pPr>
            <w:r w:rsidRPr="001A6EA8">
              <w:rPr>
                <w:rFonts w:ascii="Times New Roman" w:eastAsia="Calibri" w:hAnsi="Times New Roman" w:cs="Times New Roman"/>
                <w:sz w:val="26"/>
                <w:szCs w:val="26"/>
              </w:rPr>
              <w:t>Конспект, графическая работа</w:t>
            </w:r>
          </w:p>
        </w:tc>
      </w:tr>
      <w:tr w:rsidR="00E727BE" w:rsidRPr="001A6EA8" w14:paraId="598FBC5A" w14:textId="77777777" w:rsidTr="0054132A">
        <w:tc>
          <w:tcPr>
            <w:tcW w:w="2586" w:type="dxa"/>
          </w:tcPr>
          <w:p w14:paraId="75836BF9" w14:textId="50830ABE" w:rsidR="00E727BE" w:rsidRPr="001A6EA8" w:rsidRDefault="00E727BE" w:rsidP="00BE3096">
            <w:pPr>
              <w:spacing w:after="0" w:line="240" w:lineRule="auto"/>
              <w:ind w:left="14" w:hanging="14"/>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Графическое черчение, Элементы технического рисования</w:t>
            </w:r>
          </w:p>
        </w:tc>
        <w:tc>
          <w:tcPr>
            <w:tcW w:w="3085" w:type="dxa"/>
          </w:tcPr>
          <w:p w14:paraId="3812CABE" w14:textId="77777777" w:rsidR="00E727BE" w:rsidRPr="001A6EA8" w:rsidRDefault="00E727BE"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Самостоятельная работа №3</w:t>
            </w:r>
          </w:p>
          <w:p w14:paraId="4DD215F5" w14:textId="43F8BCCE" w:rsidR="00E727BE" w:rsidRPr="001A6EA8" w:rsidRDefault="00E727BE"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Элементы технического конструирования в конструкции и рисунке детали.</w:t>
            </w:r>
          </w:p>
        </w:tc>
        <w:tc>
          <w:tcPr>
            <w:tcW w:w="1559" w:type="dxa"/>
          </w:tcPr>
          <w:p w14:paraId="0FA1446E" w14:textId="38700640" w:rsidR="00E727BE" w:rsidRPr="001A6EA8" w:rsidRDefault="00E727BE" w:rsidP="00BE3096">
            <w:pPr>
              <w:spacing w:after="0" w:line="240" w:lineRule="auto"/>
              <w:jc w:val="center"/>
              <w:outlineLvl w:val="0"/>
              <w:rPr>
                <w:rFonts w:ascii="Times New Roman" w:eastAsia="Calibri" w:hAnsi="Times New Roman" w:cs="Times New Roman"/>
                <w:bCs/>
                <w:sz w:val="26"/>
                <w:szCs w:val="26"/>
                <w:highlight w:val="yellow"/>
              </w:rPr>
            </w:pPr>
            <w:bookmarkStart w:id="19" w:name="_Toc92670184"/>
            <w:r w:rsidRPr="001A6EA8">
              <w:rPr>
                <w:rFonts w:ascii="Times New Roman" w:eastAsia="Calibri" w:hAnsi="Times New Roman" w:cs="Times New Roman"/>
                <w:bCs/>
                <w:sz w:val="26"/>
                <w:szCs w:val="26"/>
                <w:highlight w:val="yellow"/>
              </w:rPr>
              <w:t>4</w:t>
            </w:r>
            <w:bookmarkEnd w:id="19"/>
          </w:p>
        </w:tc>
        <w:tc>
          <w:tcPr>
            <w:tcW w:w="2694" w:type="dxa"/>
          </w:tcPr>
          <w:p w14:paraId="38CADD12" w14:textId="717CD0BD" w:rsidR="00E727BE" w:rsidRPr="001A6EA8" w:rsidRDefault="00E727BE" w:rsidP="00BE3096">
            <w:pPr>
              <w:autoSpaceDE w:val="0"/>
              <w:autoSpaceDN w:val="0"/>
              <w:adjustRightInd w:val="0"/>
              <w:spacing w:after="0" w:line="240" w:lineRule="auto"/>
              <w:rPr>
                <w:rFonts w:ascii="Times New Roman" w:eastAsia="Calibri" w:hAnsi="Times New Roman" w:cs="Times New Roman"/>
                <w:sz w:val="26"/>
                <w:szCs w:val="26"/>
              </w:rPr>
            </w:pPr>
            <w:r w:rsidRPr="001A6EA8">
              <w:rPr>
                <w:rFonts w:ascii="Times New Roman" w:eastAsia="Calibri" w:hAnsi="Times New Roman" w:cs="Times New Roman"/>
                <w:sz w:val="26"/>
                <w:szCs w:val="26"/>
              </w:rPr>
              <w:t>конспект</w:t>
            </w:r>
          </w:p>
        </w:tc>
      </w:tr>
      <w:tr w:rsidR="00E727BE" w:rsidRPr="001A6EA8" w14:paraId="0716653D" w14:textId="77777777" w:rsidTr="0054132A">
        <w:tc>
          <w:tcPr>
            <w:tcW w:w="2586" w:type="dxa"/>
          </w:tcPr>
          <w:p w14:paraId="66CB8DFF" w14:textId="77777777" w:rsidR="003A437A" w:rsidRPr="001A6EA8" w:rsidRDefault="003A437A" w:rsidP="00BE3096">
            <w:pPr>
              <w:spacing w:after="0" w:line="240" w:lineRule="auto"/>
              <w:ind w:left="14" w:hanging="14"/>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Машиностроительное черчение, Правила разработки и оформления конструкторской документации</w:t>
            </w:r>
          </w:p>
          <w:p w14:paraId="203AC9D1" w14:textId="77777777" w:rsidR="00E727BE" w:rsidRPr="001A6EA8" w:rsidRDefault="00E727BE" w:rsidP="00BE3096">
            <w:pPr>
              <w:spacing w:after="0" w:line="240" w:lineRule="auto"/>
              <w:ind w:left="14" w:hanging="14"/>
              <w:rPr>
                <w:rFonts w:ascii="Times New Roman" w:eastAsia="Calibri" w:hAnsi="Times New Roman" w:cs="Times New Roman"/>
                <w:bCs/>
                <w:sz w:val="26"/>
                <w:szCs w:val="26"/>
              </w:rPr>
            </w:pPr>
          </w:p>
        </w:tc>
        <w:tc>
          <w:tcPr>
            <w:tcW w:w="3085" w:type="dxa"/>
          </w:tcPr>
          <w:p w14:paraId="00BE1983" w14:textId="77777777" w:rsidR="003A437A" w:rsidRPr="001A6EA8" w:rsidRDefault="003A437A" w:rsidP="00BE3096">
            <w:pPr>
              <w:spacing w:after="0" w:line="240" w:lineRule="auto"/>
              <w:ind w:left="142"/>
              <w:rPr>
                <w:rFonts w:ascii="Times New Roman" w:eastAsia="Calibri" w:hAnsi="Times New Roman" w:cs="Times New Roman"/>
                <w:b/>
                <w:bCs/>
                <w:sz w:val="26"/>
                <w:szCs w:val="26"/>
              </w:rPr>
            </w:pPr>
            <w:bookmarkStart w:id="20" w:name="_Hlk92667660"/>
            <w:r w:rsidRPr="001A6EA8">
              <w:rPr>
                <w:rFonts w:ascii="Times New Roman" w:eastAsia="Calibri" w:hAnsi="Times New Roman" w:cs="Times New Roman"/>
                <w:b/>
                <w:bCs/>
                <w:sz w:val="26"/>
                <w:szCs w:val="26"/>
              </w:rPr>
              <w:t>Самостоятельная работа №4</w:t>
            </w:r>
          </w:p>
          <w:p w14:paraId="17E55A2F" w14:textId="77777777" w:rsidR="003A437A" w:rsidRPr="001A6EA8" w:rsidRDefault="003A437A"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Подготовка рефератов по темам:</w:t>
            </w:r>
          </w:p>
          <w:p w14:paraId="54C17B44" w14:textId="77777777" w:rsidR="003A437A" w:rsidRPr="001A6EA8" w:rsidRDefault="003A437A" w:rsidP="00BE3096">
            <w:pPr>
              <w:numPr>
                <w:ilvl w:val="0"/>
                <w:numId w:val="17"/>
              </w:numPr>
              <w:spacing w:after="0" w:line="240" w:lineRule="auto"/>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Современные способы получения копии чертежей, виды изделий и конструкторских документов</w:t>
            </w:r>
          </w:p>
          <w:p w14:paraId="1DA2BBE8" w14:textId="77777777" w:rsidR="003A437A" w:rsidRPr="001A6EA8" w:rsidRDefault="003A437A" w:rsidP="00BE3096">
            <w:pPr>
              <w:numPr>
                <w:ilvl w:val="0"/>
                <w:numId w:val="17"/>
              </w:numPr>
              <w:spacing w:after="0" w:line="240" w:lineRule="auto"/>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Форма детали и ее элементы</w:t>
            </w:r>
          </w:p>
          <w:p w14:paraId="070F6723" w14:textId="77777777" w:rsidR="003A437A" w:rsidRPr="001A6EA8" w:rsidRDefault="003A437A" w:rsidP="00BE3096">
            <w:pPr>
              <w:numPr>
                <w:ilvl w:val="0"/>
                <w:numId w:val="17"/>
              </w:numPr>
              <w:spacing w:after="0" w:line="240" w:lineRule="auto"/>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Условные изображения и обозначения соединений заклепками, пайкой, склеиванием.</w:t>
            </w:r>
          </w:p>
          <w:p w14:paraId="0D2C4FC3" w14:textId="77777777" w:rsidR="003A437A" w:rsidRPr="001A6EA8" w:rsidRDefault="003A437A" w:rsidP="00BE3096">
            <w:pPr>
              <w:numPr>
                <w:ilvl w:val="0"/>
                <w:numId w:val="17"/>
              </w:numPr>
              <w:spacing w:after="0" w:line="240" w:lineRule="auto"/>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Конструктивные особенности при изображении сопрягаемых деталей,  изображение уплотнительных устройств, подшипников, пружин, стопорных и установочных устройств</w:t>
            </w:r>
          </w:p>
          <w:p w14:paraId="0A5D1B44" w14:textId="1C233170" w:rsidR="00E727BE" w:rsidRPr="001A6EA8" w:rsidRDefault="003A437A" w:rsidP="00BE3096">
            <w:pPr>
              <w:numPr>
                <w:ilvl w:val="0"/>
                <w:numId w:val="17"/>
              </w:numPr>
              <w:spacing w:after="0" w:line="240" w:lineRule="auto"/>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 xml:space="preserve">Первоначальные сведения по оформлению элементов сборочных </w:t>
            </w:r>
            <w:r w:rsidRPr="001A6EA8">
              <w:rPr>
                <w:rFonts w:ascii="Times New Roman" w:eastAsia="Calibri" w:hAnsi="Times New Roman" w:cs="Times New Roman"/>
                <w:bCs/>
                <w:sz w:val="26"/>
                <w:szCs w:val="26"/>
              </w:rPr>
              <w:lastRenderedPageBreak/>
              <w:t>чертежей (обводка контуров соприкасающихся деталей, штриховка разрезов и сечений, изображение зазоров).</w:t>
            </w:r>
            <w:bookmarkEnd w:id="20"/>
          </w:p>
        </w:tc>
        <w:tc>
          <w:tcPr>
            <w:tcW w:w="1559" w:type="dxa"/>
          </w:tcPr>
          <w:p w14:paraId="374453EB" w14:textId="161E9EBA" w:rsidR="00E727BE" w:rsidRPr="001A6EA8" w:rsidRDefault="003A437A" w:rsidP="00BE3096">
            <w:pPr>
              <w:spacing w:after="0" w:line="240" w:lineRule="auto"/>
              <w:jc w:val="center"/>
              <w:outlineLvl w:val="0"/>
              <w:rPr>
                <w:rFonts w:ascii="Times New Roman" w:eastAsia="Calibri" w:hAnsi="Times New Roman" w:cs="Times New Roman"/>
                <w:bCs/>
                <w:sz w:val="26"/>
                <w:szCs w:val="26"/>
                <w:highlight w:val="yellow"/>
              </w:rPr>
            </w:pPr>
            <w:bookmarkStart w:id="21" w:name="_Toc92670185"/>
            <w:r w:rsidRPr="001A6EA8">
              <w:rPr>
                <w:rFonts w:ascii="Times New Roman" w:eastAsia="Calibri" w:hAnsi="Times New Roman" w:cs="Times New Roman"/>
                <w:bCs/>
                <w:sz w:val="26"/>
                <w:szCs w:val="26"/>
                <w:highlight w:val="yellow"/>
              </w:rPr>
              <w:lastRenderedPageBreak/>
              <w:t>14</w:t>
            </w:r>
            <w:bookmarkEnd w:id="21"/>
          </w:p>
          <w:p w14:paraId="2FBC15AC" w14:textId="5D9821A1" w:rsidR="003A437A" w:rsidRPr="001A6EA8" w:rsidRDefault="003A437A" w:rsidP="00BE3096">
            <w:pPr>
              <w:spacing w:after="0" w:line="240" w:lineRule="auto"/>
              <w:jc w:val="center"/>
              <w:outlineLvl w:val="0"/>
              <w:rPr>
                <w:rFonts w:ascii="Times New Roman" w:eastAsia="Calibri" w:hAnsi="Times New Roman" w:cs="Times New Roman"/>
                <w:bCs/>
                <w:sz w:val="26"/>
                <w:szCs w:val="26"/>
                <w:highlight w:val="yellow"/>
              </w:rPr>
            </w:pPr>
          </w:p>
          <w:p w14:paraId="304EF588" w14:textId="602E264A" w:rsidR="003A437A" w:rsidRPr="001A6EA8" w:rsidRDefault="003A437A" w:rsidP="00BE3096">
            <w:pPr>
              <w:spacing w:after="0" w:line="240" w:lineRule="auto"/>
              <w:jc w:val="center"/>
              <w:outlineLvl w:val="0"/>
              <w:rPr>
                <w:rFonts w:ascii="Times New Roman" w:eastAsia="Calibri" w:hAnsi="Times New Roman" w:cs="Times New Roman"/>
                <w:bCs/>
                <w:sz w:val="26"/>
                <w:szCs w:val="26"/>
                <w:highlight w:val="yellow"/>
              </w:rPr>
            </w:pPr>
          </w:p>
          <w:p w14:paraId="657FD473" w14:textId="74062B5F" w:rsidR="003A437A" w:rsidRPr="001A6EA8" w:rsidRDefault="003A437A" w:rsidP="00BE3096">
            <w:pPr>
              <w:spacing w:after="0" w:line="240" w:lineRule="auto"/>
              <w:jc w:val="center"/>
              <w:outlineLvl w:val="0"/>
              <w:rPr>
                <w:rFonts w:ascii="Times New Roman" w:eastAsia="Calibri" w:hAnsi="Times New Roman" w:cs="Times New Roman"/>
                <w:bCs/>
                <w:sz w:val="26"/>
                <w:szCs w:val="26"/>
                <w:highlight w:val="yellow"/>
              </w:rPr>
            </w:pPr>
          </w:p>
          <w:p w14:paraId="2BBAD56C" w14:textId="399A5817" w:rsidR="003A437A" w:rsidRPr="001A6EA8" w:rsidRDefault="003A437A" w:rsidP="00BE3096">
            <w:pPr>
              <w:spacing w:after="0" w:line="240" w:lineRule="auto"/>
              <w:jc w:val="center"/>
              <w:outlineLvl w:val="0"/>
              <w:rPr>
                <w:rFonts w:ascii="Times New Roman" w:eastAsia="Calibri" w:hAnsi="Times New Roman" w:cs="Times New Roman"/>
                <w:bCs/>
                <w:sz w:val="26"/>
                <w:szCs w:val="26"/>
                <w:highlight w:val="yellow"/>
              </w:rPr>
            </w:pPr>
            <w:bookmarkStart w:id="22" w:name="_Toc92670186"/>
            <w:r w:rsidRPr="001A6EA8">
              <w:rPr>
                <w:rFonts w:ascii="Times New Roman" w:eastAsia="Calibri" w:hAnsi="Times New Roman" w:cs="Times New Roman"/>
                <w:bCs/>
                <w:sz w:val="26"/>
                <w:szCs w:val="26"/>
                <w:highlight w:val="yellow"/>
              </w:rPr>
              <w:t>4</w:t>
            </w:r>
            <w:bookmarkEnd w:id="22"/>
          </w:p>
          <w:p w14:paraId="318B9709" w14:textId="77777777" w:rsidR="003A437A" w:rsidRPr="001A6EA8" w:rsidRDefault="003A437A" w:rsidP="00BE3096">
            <w:pPr>
              <w:spacing w:after="0" w:line="240" w:lineRule="auto"/>
              <w:jc w:val="center"/>
              <w:outlineLvl w:val="0"/>
              <w:rPr>
                <w:rFonts w:ascii="Times New Roman" w:eastAsia="Calibri" w:hAnsi="Times New Roman" w:cs="Times New Roman"/>
                <w:bCs/>
                <w:sz w:val="26"/>
                <w:szCs w:val="26"/>
                <w:highlight w:val="yellow"/>
              </w:rPr>
            </w:pPr>
          </w:p>
          <w:p w14:paraId="252B8486" w14:textId="77777777" w:rsidR="003A437A" w:rsidRPr="001A6EA8" w:rsidRDefault="003A437A" w:rsidP="00BE3096">
            <w:pPr>
              <w:spacing w:after="0" w:line="240" w:lineRule="auto"/>
              <w:jc w:val="center"/>
              <w:outlineLvl w:val="0"/>
              <w:rPr>
                <w:rFonts w:ascii="Times New Roman" w:eastAsia="Calibri" w:hAnsi="Times New Roman" w:cs="Times New Roman"/>
                <w:bCs/>
                <w:sz w:val="26"/>
                <w:szCs w:val="26"/>
                <w:highlight w:val="yellow"/>
              </w:rPr>
            </w:pPr>
          </w:p>
          <w:p w14:paraId="21CDFF3C" w14:textId="77777777" w:rsidR="003A437A" w:rsidRPr="001A6EA8" w:rsidRDefault="003A437A" w:rsidP="00BE3096">
            <w:pPr>
              <w:spacing w:after="0" w:line="240" w:lineRule="auto"/>
              <w:jc w:val="center"/>
              <w:outlineLvl w:val="0"/>
              <w:rPr>
                <w:rFonts w:ascii="Times New Roman" w:eastAsia="Calibri" w:hAnsi="Times New Roman" w:cs="Times New Roman"/>
                <w:bCs/>
                <w:sz w:val="26"/>
                <w:szCs w:val="26"/>
                <w:highlight w:val="yellow"/>
              </w:rPr>
            </w:pPr>
          </w:p>
          <w:p w14:paraId="0E5AEC4C"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bookmarkStart w:id="23" w:name="_Toc92670187"/>
            <w:r w:rsidRPr="001A6EA8">
              <w:rPr>
                <w:rFonts w:ascii="Times New Roman" w:eastAsia="Calibri" w:hAnsi="Times New Roman" w:cs="Times New Roman"/>
                <w:bCs/>
                <w:sz w:val="26"/>
                <w:szCs w:val="26"/>
                <w:highlight w:val="yellow"/>
              </w:rPr>
              <w:t>2</w:t>
            </w:r>
            <w:bookmarkEnd w:id="23"/>
          </w:p>
          <w:p w14:paraId="0197509F"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p>
          <w:p w14:paraId="68E7EF5A"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bookmarkStart w:id="24" w:name="_Toc92670188"/>
            <w:r w:rsidRPr="001A6EA8">
              <w:rPr>
                <w:rFonts w:ascii="Times New Roman" w:eastAsia="Calibri" w:hAnsi="Times New Roman" w:cs="Times New Roman"/>
                <w:bCs/>
                <w:sz w:val="26"/>
                <w:szCs w:val="26"/>
                <w:highlight w:val="yellow"/>
              </w:rPr>
              <w:t>4</w:t>
            </w:r>
            <w:bookmarkEnd w:id="24"/>
          </w:p>
          <w:p w14:paraId="4B6F5B97"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p>
          <w:p w14:paraId="0FAA9003"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p>
          <w:p w14:paraId="0EBF4835"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p>
          <w:p w14:paraId="09F589F7"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p>
          <w:p w14:paraId="6D9A952E"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bookmarkStart w:id="25" w:name="_Toc92670189"/>
            <w:r w:rsidRPr="001A6EA8">
              <w:rPr>
                <w:rFonts w:ascii="Times New Roman" w:eastAsia="Calibri" w:hAnsi="Times New Roman" w:cs="Times New Roman"/>
                <w:bCs/>
                <w:sz w:val="26"/>
                <w:szCs w:val="26"/>
                <w:highlight w:val="yellow"/>
              </w:rPr>
              <w:t>2</w:t>
            </w:r>
            <w:bookmarkEnd w:id="25"/>
          </w:p>
          <w:p w14:paraId="3CD8A83E"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p>
          <w:p w14:paraId="4E0658EE"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p>
          <w:p w14:paraId="4A93B883"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p>
          <w:p w14:paraId="2F6978D4"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p>
          <w:p w14:paraId="38A02858"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p>
          <w:p w14:paraId="5BA90A98"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p>
          <w:p w14:paraId="7E5441D6"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p>
          <w:p w14:paraId="0F59BEBB" w14:textId="77777777"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p>
          <w:p w14:paraId="30EBA5FE" w14:textId="00F6CFD3" w:rsidR="003A437A" w:rsidRPr="001A6EA8" w:rsidRDefault="003A437A" w:rsidP="00BE3096">
            <w:pPr>
              <w:spacing w:after="0" w:line="240" w:lineRule="auto"/>
              <w:outlineLvl w:val="0"/>
              <w:rPr>
                <w:rFonts w:ascii="Times New Roman" w:eastAsia="Calibri" w:hAnsi="Times New Roman" w:cs="Times New Roman"/>
                <w:bCs/>
                <w:sz w:val="26"/>
                <w:szCs w:val="26"/>
                <w:highlight w:val="yellow"/>
              </w:rPr>
            </w:pPr>
            <w:bookmarkStart w:id="26" w:name="_Toc92670190"/>
            <w:r w:rsidRPr="001A6EA8">
              <w:rPr>
                <w:rFonts w:ascii="Times New Roman" w:eastAsia="Calibri" w:hAnsi="Times New Roman" w:cs="Times New Roman"/>
                <w:bCs/>
                <w:sz w:val="26"/>
                <w:szCs w:val="26"/>
                <w:highlight w:val="yellow"/>
              </w:rPr>
              <w:t>2</w:t>
            </w:r>
            <w:bookmarkEnd w:id="26"/>
          </w:p>
        </w:tc>
        <w:tc>
          <w:tcPr>
            <w:tcW w:w="2694" w:type="dxa"/>
          </w:tcPr>
          <w:p w14:paraId="5B4BD425" w14:textId="3C2A6C74" w:rsidR="00E727BE" w:rsidRPr="001A6EA8" w:rsidRDefault="003A437A" w:rsidP="00BE3096">
            <w:pPr>
              <w:autoSpaceDE w:val="0"/>
              <w:autoSpaceDN w:val="0"/>
              <w:adjustRightInd w:val="0"/>
              <w:spacing w:after="0" w:line="240" w:lineRule="auto"/>
              <w:rPr>
                <w:rFonts w:ascii="Times New Roman" w:eastAsia="Calibri" w:hAnsi="Times New Roman" w:cs="Times New Roman"/>
                <w:sz w:val="26"/>
                <w:szCs w:val="26"/>
              </w:rPr>
            </w:pPr>
            <w:r w:rsidRPr="001A6EA8">
              <w:rPr>
                <w:rFonts w:ascii="Times New Roman" w:eastAsia="Calibri" w:hAnsi="Times New Roman" w:cs="Times New Roman"/>
                <w:sz w:val="26"/>
                <w:szCs w:val="26"/>
              </w:rPr>
              <w:t>реферат</w:t>
            </w:r>
          </w:p>
        </w:tc>
      </w:tr>
      <w:tr w:rsidR="00E727BE" w:rsidRPr="001A6EA8" w14:paraId="34C31CE6" w14:textId="77777777" w:rsidTr="0054132A">
        <w:tc>
          <w:tcPr>
            <w:tcW w:w="2586" w:type="dxa"/>
          </w:tcPr>
          <w:p w14:paraId="7BBBBFC5" w14:textId="369B546A" w:rsidR="00E727BE" w:rsidRPr="001A6EA8" w:rsidRDefault="003A437A" w:rsidP="00BE3096">
            <w:pPr>
              <w:spacing w:after="0" w:line="240" w:lineRule="auto"/>
              <w:ind w:left="14" w:hanging="14"/>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Строительное черчение, Общие сведения о строительном черчении</w:t>
            </w:r>
          </w:p>
        </w:tc>
        <w:tc>
          <w:tcPr>
            <w:tcW w:w="3085" w:type="dxa"/>
          </w:tcPr>
          <w:p w14:paraId="0F15A484" w14:textId="77777777" w:rsidR="003A437A" w:rsidRPr="001A6EA8" w:rsidRDefault="003A437A"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Самостоятельная работа №5</w:t>
            </w:r>
          </w:p>
          <w:p w14:paraId="4C5513D9" w14:textId="77777777" w:rsidR="003A437A" w:rsidRPr="001A6EA8" w:rsidRDefault="003A437A"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 xml:space="preserve">подготовка рефератов и сообщений – презентаций на темы </w:t>
            </w:r>
          </w:p>
          <w:p w14:paraId="76E75900" w14:textId="77777777" w:rsidR="003A437A" w:rsidRPr="001A6EA8" w:rsidRDefault="003A437A"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w:t>
            </w:r>
            <w:r w:rsidRPr="001A6EA8">
              <w:rPr>
                <w:rFonts w:ascii="Times New Roman" w:eastAsia="Calibri" w:hAnsi="Times New Roman" w:cs="Times New Roman"/>
                <w:bCs/>
                <w:sz w:val="26"/>
                <w:szCs w:val="26"/>
              </w:rPr>
              <w:tab/>
              <w:t>Единая система конструкторской документации для строительства.</w:t>
            </w:r>
          </w:p>
          <w:p w14:paraId="244E47CB" w14:textId="77777777" w:rsidR="003A437A" w:rsidRPr="001A6EA8" w:rsidRDefault="003A437A"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w:t>
            </w:r>
            <w:r w:rsidRPr="001A6EA8">
              <w:rPr>
                <w:rFonts w:ascii="Times New Roman" w:eastAsia="Calibri" w:hAnsi="Times New Roman" w:cs="Times New Roman"/>
                <w:bCs/>
                <w:sz w:val="26"/>
                <w:szCs w:val="26"/>
              </w:rPr>
              <w:tab/>
              <w:t>Строительные  чертежи, виды, назначение.</w:t>
            </w:r>
          </w:p>
          <w:p w14:paraId="6A24F4B6" w14:textId="77777777" w:rsidR="003A437A" w:rsidRPr="001A6EA8" w:rsidRDefault="003A437A"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w:t>
            </w:r>
            <w:r w:rsidRPr="001A6EA8">
              <w:rPr>
                <w:rFonts w:ascii="Times New Roman" w:eastAsia="Calibri" w:hAnsi="Times New Roman" w:cs="Times New Roman"/>
                <w:bCs/>
                <w:sz w:val="26"/>
                <w:szCs w:val="26"/>
              </w:rPr>
              <w:tab/>
              <w:t>Строительные  схемы  производственных  работ.</w:t>
            </w:r>
          </w:p>
          <w:p w14:paraId="26CCCC46" w14:textId="77777777" w:rsidR="003A437A" w:rsidRPr="001A6EA8" w:rsidRDefault="003A437A"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w:t>
            </w:r>
            <w:r w:rsidRPr="001A6EA8">
              <w:rPr>
                <w:rFonts w:ascii="Times New Roman" w:eastAsia="Calibri" w:hAnsi="Times New Roman" w:cs="Times New Roman"/>
                <w:bCs/>
                <w:sz w:val="26"/>
                <w:szCs w:val="26"/>
              </w:rPr>
              <w:tab/>
              <w:t>Система проектной документации для строительства</w:t>
            </w:r>
          </w:p>
          <w:p w14:paraId="19C57153" w14:textId="77777777" w:rsidR="003A437A" w:rsidRPr="001A6EA8" w:rsidRDefault="003A437A"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w:t>
            </w:r>
            <w:r w:rsidRPr="001A6EA8">
              <w:rPr>
                <w:rFonts w:ascii="Times New Roman" w:eastAsia="Calibri" w:hAnsi="Times New Roman" w:cs="Times New Roman"/>
                <w:bCs/>
                <w:sz w:val="26"/>
                <w:szCs w:val="26"/>
              </w:rPr>
              <w:tab/>
              <w:t>Монтажные схемы, схемы производства работа</w:t>
            </w:r>
          </w:p>
          <w:p w14:paraId="4699331A" w14:textId="77777777" w:rsidR="003A437A" w:rsidRPr="001A6EA8" w:rsidRDefault="003A437A"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w:t>
            </w:r>
            <w:r w:rsidRPr="001A6EA8">
              <w:rPr>
                <w:rFonts w:ascii="Times New Roman" w:eastAsia="Calibri" w:hAnsi="Times New Roman" w:cs="Times New Roman"/>
                <w:bCs/>
                <w:sz w:val="26"/>
                <w:szCs w:val="26"/>
              </w:rPr>
              <w:tab/>
              <w:t>Правила чтения технической и технологической документации</w:t>
            </w:r>
          </w:p>
          <w:p w14:paraId="6CB8F5F4" w14:textId="7E4A3DE4" w:rsidR="00E727BE" w:rsidRPr="001A6EA8" w:rsidRDefault="003A437A"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w:t>
            </w:r>
            <w:r w:rsidRPr="001A6EA8">
              <w:rPr>
                <w:rFonts w:ascii="Times New Roman" w:eastAsia="Calibri" w:hAnsi="Times New Roman" w:cs="Times New Roman"/>
                <w:bCs/>
                <w:sz w:val="26"/>
                <w:szCs w:val="26"/>
              </w:rPr>
              <w:tab/>
              <w:t>Виды производственной документации</w:t>
            </w:r>
          </w:p>
        </w:tc>
        <w:tc>
          <w:tcPr>
            <w:tcW w:w="1559" w:type="dxa"/>
          </w:tcPr>
          <w:p w14:paraId="0EC0888E" w14:textId="3B57911D" w:rsidR="00E727BE" w:rsidRPr="001A6EA8" w:rsidRDefault="003A437A" w:rsidP="00BE3096">
            <w:pPr>
              <w:spacing w:after="0" w:line="240" w:lineRule="auto"/>
              <w:jc w:val="center"/>
              <w:outlineLvl w:val="0"/>
              <w:rPr>
                <w:rFonts w:ascii="Times New Roman" w:eastAsia="Calibri" w:hAnsi="Times New Roman" w:cs="Times New Roman"/>
                <w:bCs/>
                <w:sz w:val="26"/>
                <w:szCs w:val="26"/>
                <w:highlight w:val="yellow"/>
              </w:rPr>
            </w:pPr>
            <w:bookmarkStart w:id="27" w:name="_Toc92670191"/>
            <w:r w:rsidRPr="001A6EA8">
              <w:rPr>
                <w:rFonts w:ascii="Times New Roman" w:eastAsia="Calibri" w:hAnsi="Times New Roman" w:cs="Times New Roman"/>
                <w:bCs/>
                <w:sz w:val="26"/>
                <w:szCs w:val="26"/>
                <w:highlight w:val="yellow"/>
              </w:rPr>
              <w:t>18</w:t>
            </w:r>
            <w:bookmarkEnd w:id="27"/>
          </w:p>
        </w:tc>
        <w:tc>
          <w:tcPr>
            <w:tcW w:w="2694" w:type="dxa"/>
          </w:tcPr>
          <w:p w14:paraId="0B436D41" w14:textId="45C07ADF" w:rsidR="00E727BE" w:rsidRPr="001A6EA8" w:rsidRDefault="003A437A" w:rsidP="00BE3096">
            <w:pPr>
              <w:autoSpaceDE w:val="0"/>
              <w:autoSpaceDN w:val="0"/>
              <w:adjustRightInd w:val="0"/>
              <w:spacing w:after="0" w:line="240" w:lineRule="auto"/>
              <w:rPr>
                <w:rFonts w:ascii="Times New Roman" w:eastAsia="Calibri" w:hAnsi="Times New Roman" w:cs="Times New Roman"/>
                <w:sz w:val="26"/>
                <w:szCs w:val="26"/>
              </w:rPr>
            </w:pPr>
            <w:r w:rsidRPr="001A6EA8">
              <w:rPr>
                <w:rFonts w:ascii="Times New Roman" w:eastAsia="Calibri" w:hAnsi="Times New Roman" w:cs="Times New Roman"/>
                <w:sz w:val="26"/>
                <w:szCs w:val="26"/>
              </w:rPr>
              <w:t>рефератов и сообщений – презентаций на темы</w:t>
            </w:r>
          </w:p>
        </w:tc>
      </w:tr>
      <w:tr w:rsidR="00E727BE" w:rsidRPr="001A6EA8" w14:paraId="1058897B" w14:textId="77777777" w:rsidTr="0054132A">
        <w:tc>
          <w:tcPr>
            <w:tcW w:w="2586" w:type="dxa"/>
          </w:tcPr>
          <w:p w14:paraId="3057D606" w14:textId="792B2B10" w:rsidR="00E727BE" w:rsidRPr="001A6EA8" w:rsidRDefault="003A437A" w:rsidP="00BE3096">
            <w:pPr>
              <w:spacing w:after="0" w:line="240" w:lineRule="auto"/>
              <w:ind w:left="14" w:hanging="14"/>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Общие сведения о машинной графике, Общие сведения о системах автоматизированного  проектирования (САПР)</w:t>
            </w:r>
          </w:p>
        </w:tc>
        <w:tc>
          <w:tcPr>
            <w:tcW w:w="3085" w:type="dxa"/>
          </w:tcPr>
          <w:p w14:paraId="490B2ADF" w14:textId="77777777" w:rsidR="003A437A" w:rsidRPr="001A6EA8" w:rsidRDefault="003A437A"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Самостоятельная работа№6</w:t>
            </w:r>
          </w:p>
          <w:p w14:paraId="4C7887E6" w14:textId="77777777" w:rsidR="003A437A" w:rsidRPr="001A6EA8" w:rsidRDefault="003A437A"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w:t>
            </w:r>
            <w:r w:rsidRPr="001A6EA8">
              <w:rPr>
                <w:rFonts w:ascii="Times New Roman" w:eastAsia="Calibri" w:hAnsi="Times New Roman" w:cs="Times New Roman"/>
                <w:bCs/>
                <w:sz w:val="26"/>
                <w:szCs w:val="26"/>
              </w:rPr>
              <w:tab/>
              <w:t>Работа с учебной литературой;</w:t>
            </w:r>
          </w:p>
          <w:p w14:paraId="34BA6059" w14:textId="4702690E" w:rsidR="00E727BE" w:rsidRPr="001A6EA8" w:rsidRDefault="003A437A" w:rsidP="00BE3096">
            <w:pPr>
              <w:spacing w:after="0" w:line="240" w:lineRule="auto"/>
              <w:ind w:left="142"/>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w:t>
            </w:r>
            <w:r w:rsidRPr="001A6EA8">
              <w:rPr>
                <w:rFonts w:ascii="Times New Roman" w:eastAsia="Calibri" w:hAnsi="Times New Roman" w:cs="Times New Roman"/>
                <w:bCs/>
                <w:sz w:val="26"/>
                <w:szCs w:val="26"/>
              </w:rPr>
              <w:tab/>
              <w:t>Общие сведения о машинной графике (Поиск новой информации).</w:t>
            </w:r>
          </w:p>
        </w:tc>
        <w:tc>
          <w:tcPr>
            <w:tcW w:w="1559" w:type="dxa"/>
          </w:tcPr>
          <w:p w14:paraId="6D0F0AB3" w14:textId="42852A82" w:rsidR="00E727BE" w:rsidRPr="001A6EA8" w:rsidRDefault="003A437A" w:rsidP="00BE3096">
            <w:pPr>
              <w:spacing w:after="0" w:line="240" w:lineRule="auto"/>
              <w:jc w:val="center"/>
              <w:outlineLvl w:val="0"/>
              <w:rPr>
                <w:rFonts w:ascii="Times New Roman" w:eastAsia="Calibri" w:hAnsi="Times New Roman" w:cs="Times New Roman"/>
                <w:bCs/>
                <w:sz w:val="26"/>
                <w:szCs w:val="26"/>
                <w:highlight w:val="yellow"/>
              </w:rPr>
            </w:pPr>
            <w:bookmarkStart w:id="28" w:name="_Toc92670192"/>
            <w:r w:rsidRPr="001A6EA8">
              <w:rPr>
                <w:rFonts w:ascii="Times New Roman" w:eastAsia="Calibri" w:hAnsi="Times New Roman" w:cs="Times New Roman"/>
                <w:bCs/>
                <w:sz w:val="26"/>
                <w:szCs w:val="26"/>
                <w:highlight w:val="yellow"/>
              </w:rPr>
              <w:t>6</w:t>
            </w:r>
            <w:bookmarkEnd w:id="28"/>
          </w:p>
        </w:tc>
        <w:tc>
          <w:tcPr>
            <w:tcW w:w="2694" w:type="dxa"/>
          </w:tcPr>
          <w:p w14:paraId="751A6318" w14:textId="357C4164" w:rsidR="00E727BE" w:rsidRPr="001A6EA8" w:rsidRDefault="003A437A" w:rsidP="00BE3096">
            <w:pPr>
              <w:autoSpaceDE w:val="0"/>
              <w:autoSpaceDN w:val="0"/>
              <w:adjustRightInd w:val="0"/>
              <w:spacing w:after="0" w:line="240" w:lineRule="auto"/>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Сообщение </w:t>
            </w:r>
          </w:p>
        </w:tc>
      </w:tr>
      <w:tr w:rsidR="0054132A" w:rsidRPr="001A6EA8" w14:paraId="2DC91167" w14:textId="77777777" w:rsidTr="0054132A">
        <w:tc>
          <w:tcPr>
            <w:tcW w:w="5671" w:type="dxa"/>
            <w:gridSpan w:val="2"/>
            <w:vAlign w:val="center"/>
          </w:tcPr>
          <w:p w14:paraId="44B2AAAE" w14:textId="77777777" w:rsidR="0054132A" w:rsidRPr="001A6EA8" w:rsidRDefault="0054132A" w:rsidP="00BE3096">
            <w:pPr>
              <w:autoSpaceDE w:val="0"/>
              <w:autoSpaceDN w:val="0"/>
              <w:adjustRightInd w:val="0"/>
              <w:spacing w:after="0" w:line="240" w:lineRule="auto"/>
              <w:jc w:val="center"/>
              <w:rPr>
                <w:rFonts w:ascii="Times New Roman" w:eastAsia="Calibri" w:hAnsi="Times New Roman" w:cs="Times New Roman"/>
                <w:b/>
                <w:sz w:val="26"/>
                <w:szCs w:val="26"/>
              </w:rPr>
            </w:pPr>
            <w:r w:rsidRPr="001A6EA8">
              <w:rPr>
                <w:rFonts w:ascii="Times New Roman" w:eastAsia="Calibri" w:hAnsi="Times New Roman" w:cs="Times New Roman"/>
                <w:b/>
                <w:sz w:val="26"/>
                <w:szCs w:val="26"/>
              </w:rPr>
              <w:t>Всего часов</w:t>
            </w:r>
          </w:p>
        </w:tc>
        <w:tc>
          <w:tcPr>
            <w:tcW w:w="1559" w:type="dxa"/>
            <w:vAlign w:val="center"/>
          </w:tcPr>
          <w:p w14:paraId="154ABBCA" w14:textId="4CC589B8" w:rsidR="0054132A" w:rsidRPr="001A6EA8" w:rsidRDefault="003A437A" w:rsidP="00BE3096">
            <w:pPr>
              <w:autoSpaceDE w:val="0"/>
              <w:autoSpaceDN w:val="0"/>
              <w:adjustRightInd w:val="0"/>
              <w:spacing w:after="0" w:line="240" w:lineRule="auto"/>
              <w:jc w:val="center"/>
              <w:rPr>
                <w:rFonts w:ascii="Times New Roman" w:eastAsia="Calibri" w:hAnsi="Times New Roman" w:cs="Times New Roman"/>
                <w:b/>
                <w:sz w:val="26"/>
                <w:szCs w:val="26"/>
              </w:rPr>
            </w:pPr>
            <w:r w:rsidRPr="001A6EA8">
              <w:rPr>
                <w:rFonts w:ascii="Times New Roman" w:eastAsia="Calibri" w:hAnsi="Times New Roman" w:cs="Times New Roman"/>
                <w:b/>
                <w:sz w:val="26"/>
                <w:szCs w:val="26"/>
              </w:rPr>
              <w:t>66</w:t>
            </w:r>
          </w:p>
          <w:p w14:paraId="6F130168" w14:textId="77777777" w:rsidR="0054132A" w:rsidRPr="001A6EA8" w:rsidRDefault="0054132A" w:rsidP="00BE3096">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14:paraId="4729E87E" w14:textId="77777777" w:rsidR="0054132A" w:rsidRPr="001A6EA8" w:rsidRDefault="0054132A" w:rsidP="00BE3096">
            <w:pPr>
              <w:autoSpaceDE w:val="0"/>
              <w:autoSpaceDN w:val="0"/>
              <w:adjustRightInd w:val="0"/>
              <w:spacing w:after="0" w:line="240" w:lineRule="auto"/>
              <w:rPr>
                <w:rFonts w:ascii="Times New Roman" w:eastAsia="Calibri" w:hAnsi="Times New Roman" w:cs="Times New Roman"/>
                <w:sz w:val="26"/>
                <w:szCs w:val="26"/>
              </w:rPr>
            </w:pPr>
          </w:p>
        </w:tc>
      </w:tr>
    </w:tbl>
    <w:p w14:paraId="2A25EDAA" w14:textId="77777777" w:rsidR="00BE3096" w:rsidRPr="001A6EA8" w:rsidRDefault="00BE3096" w:rsidP="001A6EA8">
      <w:pPr>
        <w:spacing w:after="200" w:line="276" w:lineRule="auto"/>
        <w:rPr>
          <w:rFonts w:ascii="Times New Roman" w:eastAsia="Calibri" w:hAnsi="Times New Roman" w:cs="Times New Roman"/>
          <w:sz w:val="26"/>
          <w:szCs w:val="26"/>
        </w:rPr>
      </w:pPr>
    </w:p>
    <w:p w14:paraId="36126807" w14:textId="77777777" w:rsidR="0054132A" w:rsidRPr="001A6EA8" w:rsidRDefault="0054132A" w:rsidP="00BE3096">
      <w:pPr>
        <w:pStyle w:val="1"/>
        <w:jc w:val="center"/>
        <w:rPr>
          <w:rFonts w:ascii="Times New Roman" w:eastAsia="Calibri" w:hAnsi="Times New Roman" w:cs="Times New Roman"/>
          <w:b/>
          <w:bCs/>
          <w:color w:val="000000"/>
          <w:sz w:val="26"/>
          <w:szCs w:val="26"/>
        </w:rPr>
      </w:pPr>
      <w:bookmarkStart w:id="29" w:name="_Toc92670193"/>
      <w:r w:rsidRPr="001A6EA8">
        <w:rPr>
          <w:rFonts w:ascii="Times New Roman" w:eastAsia="Calibri" w:hAnsi="Times New Roman" w:cs="Times New Roman"/>
          <w:b/>
          <w:bCs/>
          <w:color w:val="000000"/>
          <w:sz w:val="26"/>
          <w:szCs w:val="26"/>
        </w:rPr>
        <w:t xml:space="preserve">3. Общие рекомендации обучающемуся </w:t>
      </w:r>
      <w:r w:rsidRPr="001A6EA8">
        <w:rPr>
          <w:rFonts w:ascii="Times New Roman" w:eastAsia="Calibri" w:hAnsi="Times New Roman" w:cs="Times New Roman"/>
          <w:b/>
          <w:bCs/>
          <w:color w:val="000000"/>
          <w:sz w:val="26"/>
          <w:szCs w:val="26"/>
        </w:rPr>
        <w:br/>
        <w:t xml:space="preserve">по выполнению </w:t>
      </w:r>
      <w:r w:rsidRPr="001A6EA8">
        <w:rPr>
          <w:rFonts w:ascii="Times New Roman" w:eastAsia="Calibri" w:hAnsi="Times New Roman" w:cs="Times New Roman"/>
          <w:b/>
          <w:bCs/>
          <w:sz w:val="26"/>
          <w:szCs w:val="26"/>
        </w:rPr>
        <w:t>внеаудиторных самостоятельных</w:t>
      </w:r>
      <w:r w:rsidRPr="001A6EA8">
        <w:rPr>
          <w:rFonts w:ascii="Times New Roman" w:eastAsia="Calibri" w:hAnsi="Times New Roman" w:cs="Times New Roman"/>
          <w:b/>
          <w:bCs/>
          <w:color w:val="000000"/>
          <w:sz w:val="26"/>
          <w:szCs w:val="26"/>
        </w:rPr>
        <w:t xml:space="preserve"> работ</w:t>
      </w:r>
      <w:bookmarkEnd w:id="29"/>
    </w:p>
    <w:p w14:paraId="7B2D9AF9" w14:textId="77777777" w:rsidR="0054132A" w:rsidRPr="001A6EA8" w:rsidRDefault="0054132A" w:rsidP="0054132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1A6EA8">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14:paraId="1F9F38C5" w14:textId="77777777" w:rsidR="0054132A" w:rsidRPr="001A6EA8" w:rsidRDefault="0054132A" w:rsidP="0054132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1A6EA8">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14:paraId="3A51B037" w14:textId="77777777" w:rsidR="0054132A" w:rsidRPr="001A6EA8" w:rsidRDefault="0054132A" w:rsidP="0054132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1A6EA8">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6AE1EEDE" w14:textId="77777777" w:rsidR="0054132A" w:rsidRPr="001A6EA8" w:rsidRDefault="0054132A" w:rsidP="0054132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1A6EA8">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14:paraId="7895A006" w14:textId="77777777" w:rsidR="0054132A" w:rsidRPr="001A6EA8" w:rsidRDefault="0054132A" w:rsidP="0054132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1A6EA8">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F28FD3E" w14:textId="77777777" w:rsidR="0054132A" w:rsidRPr="001A6EA8" w:rsidRDefault="0054132A" w:rsidP="0054132A">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1A6EA8">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14:paraId="0287FF21" w14:textId="77777777" w:rsidR="0054132A" w:rsidRPr="001A6EA8" w:rsidRDefault="0054132A" w:rsidP="0054132A">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Продумайте ход выполнения работы.</w:t>
      </w:r>
    </w:p>
    <w:p w14:paraId="36535308" w14:textId="77777777" w:rsidR="0054132A" w:rsidRPr="001A6EA8" w:rsidRDefault="0054132A" w:rsidP="0054132A">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5A51CAC" w14:textId="77777777" w:rsidR="0054132A" w:rsidRPr="001A6EA8" w:rsidRDefault="0054132A" w:rsidP="0054132A">
      <w:pPr>
        <w:widowControl w:val="0"/>
        <w:numPr>
          <w:ilvl w:val="0"/>
          <w:numId w:val="2"/>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Если при выполнении </w:t>
      </w:r>
      <w:r w:rsidRPr="001A6EA8">
        <w:rPr>
          <w:rFonts w:ascii="Times New Roman" w:eastAsia="Calibri" w:hAnsi="Times New Roman" w:cs="Times New Roman"/>
          <w:color w:val="000000"/>
          <w:sz w:val="26"/>
          <w:szCs w:val="26"/>
        </w:rPr>
        <w:t xml:space="preserve">самостоятельной </w:t>
      </w:r>
      <w:r w:rsidRPr="001A6EA8">
        <w:rPr>
          <w:rFonts w:ascii="Times New Roman" w:eastAsia="Calibri" w:hAnsi="Times New Roman" w:cs="Times New Roman"/>
          <w:sz w:val="26"/>
          <w:szCs w:val="26"/>
        </w:rPr>
        <w:t xml:space="preserve">работы применяется </w:t>
      </w:r>
      <w:r w:rsidRPr="001A6EA8">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A49B6E6" w14:textId="77777777" w:rsidR="0054132A" w:rsidRPr="001A6EA8" w:rsidRDefault="0054132A" w:rsidP="0054132A">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18FA42D0" w14:textId="77777777" w:rsidR="0054132A" w:rsidRPr="001A6EA8" w:rsidRDefault="0054132A" w:rsidP="0054132A">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1A6EA8">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3E1F450" w14:textId="77777777" w:rsidR="0054132A" w:rsidRPr="001A6EA8" w:rsidRDefault="0054132A" w:rsidP="0054132A">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1A6EA8">
        <w:rPr>
          <w:rFonts w:ascii="Times New Roman" w:eastAsia="Calibri" w:hAnsi="Times New Roman" w:cs="Times New Roman"/>
          <w:color w:val="000000"/>
          <w:sz w:val="26"/>
          <w:szCs w:val="26"/>
        </w:rPr>
        <w:t xml:space="preserve">По окончании выполнения самостоятельной работы </w:t>
      </w:r>
      <w:r w:rsidRPr="001A6EA8">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1A6EA8">
        <w:rPr>
          <w:rFonts w:ascii="Times New Roman" w:eastAsia="Calibri" w:hAnsi="Times New Roman" w:cs="Times New Roman"/>
          <w:color w:val="000000"/>
          <w:sz w:val="26"/>
          <w:szCs w:val="26"/>
        </w:rPr>
        <w:t>указаниями</w:t>
      </w:r>
      <w:r w:rsidRPr="001A6EA8">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14:paraId="1E66773B" w14:textId="77777777" w:rsidR="0054132A" w:rsidRPr="001A6EA8" w:rsidRDefault="0054132A" w:rsidP="0054132A">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С</w:t>
      </w:r>
      <w:r w:rsidRPr="001A6EA8">
        <w:rPr>
          <w:rFonts w:ascii="Times New Roman" w:eastAsia="Calibri" w:hAnsi="Times New Roman" w:cs="Times New Roman"/>
          <w:color w:val="000000"/>
          <w:sz w:val="26"/>
          <w:szCs w:val="26"/>
        </w:rPr>
        <w:t>дайте готовую работу преподавателю для проверки точно в срок.</w:t>
      </w:r>
    </w:p>
    <w:p w14:paraId="5BF8E7ED" w14:textId="77777777" w:rsidR="0054132A" w:rsidRPr="001A6EA8" w:rsidRDefault="0054132A" w:rsidP="0054132A">
      <w:pPr>
        <w:widowControl w:val="0"/>
        <w:numPr>
          <w:ilvl w:val="0"/>
          <w:numId w:val="2"/>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1A6EA8">
        <w:rPr>
          <w:rFonts w:ascii="Times New Roman" w:eastAsia="Calibri" w:hAnsi="Times New Roman" w:cs="Times New Roman"/>
          <w:sz w:val="26"/>
          <w:szCs w:val="26"/>
        </w:rPr>
        <w:t xml:space="preserve">Если </w:t>
      </w:r>
      <w:r w:rsidRPr="001A6EA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6E65299" w14:textId="77777777" w:rsidR="0054132A" w:rsidRPr="001A6EA8" w:rsidRDefault="0054132A" w:rsidP="0054132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1A6EA8">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14:paraId="7CFBC02C" w14:textId="77777777" w:rsidR="0054132A" w:rsidRPr="001A6EA8" w:rsidRDefault="0054132A" w:rsidP="0054132A">
      <w:pPr>
        <w:tabs>
          <w:tab w:val="left" w:pos="3405"/>
        </w:tabs>
        <w:spacing w:after="200" w:line="276" w:lineRule="auto"/>
        <w:rPr>
          <w:rFonts w:ascii="Times New Roman" w:eastAsia="Calibri" w:hAnsi="Times New Roman" w:cs="Times New Roman"/>
          <w:sz w:val="26"/>
          <w:szCs w:val="26"/>
        </w:rPr>
      </w:pPr>
    </w:p>
    <w:p w14:paraId="61085D48" w14:textId="77777777" w:rsidR="0054132A" w:rsidRPr="001A6EA8" w:rsidRDefault="0054132A" w:rsidP="0054132A">
      <w:pPr>
        <w:spacing w:after="0" w:line="360" w:lineRule="auto"/>
        <w:ind w:firstLine="360"/>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4132A" w:rsidRPr="001A6EA8" w14:paraId="17A5232F" w14:textId="77777777" w:rsidTr="0054132A">
        <w:tc>
          <w:tcPr>
            <w:tcW w:w="1020" w:type="dxa"/>
          </w:tcPr>
          <w:p w14:paraId="18EF7265" w14:textId="77777777" w:rsidR="0054132A" w:rsidRPr="001A6EA8" w:rsidRDefault="0054132A" w:rsidP="0054132A">
            <w:pPr>
              <w:spacing w:after="0" w:line="360" w:lineRule="auto"/>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Кол-во часов</w:t>
            </w:r>
          </w:p>
        </w:tc>
        <w:tc>
          <w:tcPr>
            <w:tcW w:w="5343" w:type="dxa"/>
          </w:tcPr>
          <w:p w14:paraId="35043B00" w14:textId="77777777" w:rsidR="0054132A" w:rsidRPr="001A6EA8" w:rsidRDefault="0054132A" w:rsidP="0054132A">
            <w:pPr>
              <w:spacing w:after="0" w:line="360" w:lineRule="auto"/>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7E582C37" w14:textId="77777777" w:rsidR="0054132A" w:rsidRPr="001A6EA8" w:rsidRDefault="0054132A" w:rsidP="0054132A">
            <w:pPr>
              <w:spacing w:after="0" w:line="360" w:lineRule="auto"/>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Форма контроля</w:t>
            </w:r>
          </w:p>
        </w:tc>
      </w:tr>
      <w:tr w:rsidR="0054132A" w:rsidRPr="001A6EA8" w14:paraId="3B1F71DD" w14:textId="77777777" w:rsidTr="0054132A">
        <w:trPr>
          <w:cantSplit/>
        </w:trPr>
        <w:tc>
          <w:tcPr>
            <w:tcW w:w="1020" w:type="dxa"/>
          </w:tcPr>
          <w:p w14:paraId="35437673" w14:textId="77777777" w:rsidR="0054132A" w:rsidRPr="001A6EA8" w:rsidRDefault="0054132A" w:rsidP="0054132A">
            <w:pPr>
              <w:spacing w:after="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2</w:t>
            </w:r>
          </w:p>
        </w:tc>
        <w:tc>
          <w:tcPr>
            <w:tcW w:w="5343" w:type="dxa"/>
          </w:tcPr>
          <w:p w14:paraId="7823F257" w14:textId="77777777" w:rsidR="0054132A" w:rsidRPr="001A6EA8" w:rsidRDefault="0054132A" w:rsidP="0054132A">
            <w:pPr>
              <w:spacing w:after="0" w:line="360" w:lineRule="auto"/>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1614E846" w14:textId="77777777" w:rsidR="0054132A" w:rsidRPr="001A6EA8" w:rsidRDefault="0054132A" w:rsidP="0054132A">
            <w:pPr>
              <w:spacing w:after="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Самоотчет</w:t>
            </w:r>
          </w:p>
        </w:tc>
      </w:tr>
      <w:tr w:rsidR="0054132A" w:rsidRPr="001A6EA8" w14:paraId="709C476A" w14:textId="77777777" w:rsidTr="0054132A">
        <w:trPr>
          <w:cantSplit/>
        </w:trPr>
        <w:tc>
          <w:tcPr>
            <w:tcW w:w="1020" w:type="dxa"/>
          </w:tcPr>
          <w:p w14:paraId="405FFA1C" w14:textId="77777777" w:rsidR="0054132A" w:rsidRPr="001A6EA8" w:rsidRDefault="0054132A" w:rsidP="0054132A">
            <w:pPr>
              <w:spacing w:after="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4</w:t>
            </w:r>
          </w:p>
        </w:tc>
        <w:tc>
          <w:tcPr>
            <w:tcW w:w="5343" w:type="dxa"/>
          </w:tcPr>
          <w:p w14:paraId="3D0AE14F" w14:textId="77777777" w:rsidR="0054132A" w:rsidRPr="001A6EA8" w:rsidRDefault="0054132A" w:rsidP="0054132A">
            <w:pPr>
              <w:spacing w:after="0" w:line="360" w:lineRule="auto"/>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65726512" w14:textId="77777777" w:rsidR="0054132A" w:rsidRPr="001A6EA8" w:rsidRDefault="0054132A" w:rsidP="0054132A">
            <w:pPr>
              <w:spacing w:after="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Защита доклада</w:t>
            </w:r>
          </w:p>
        </w:tc>
      </w:tr>
      <w:tr w:rsidR="0054132A" w:rsidRPr="001A6EA8" w14:paraId="59652D56" w14:textId="77777777" w:rsidTr="0054132A">
        <w:trPr>
          <w:cantSplit/>
          <w:trHeight w:val="599"/>
        </w:trPr>
        <w:tc>
          <w:tcPr>
            <w:tcW w:w="1020" w:type="dxa"/>
          </w:tcPr>
          <w:p w14:paraId="366CB295" w14:textId="77777777" w:rsidR="0054132A" w:rsidRPr="001A6EA8" w:rsidRDefault="0054132A" w:rsidP="0054132A">
            <w:pPr>
              <w:spacing w:after="20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2</w:t>
            </w:r>
          </w:p>
        </w:tc>
        <w:tc>
          <w:tcPr>
            <w:tcW w:w="5343" w:type="dxa"/>
          </w:tcPr>
          <w:p w14:paraId="030BC863" w14:textId="77777777" w:rsidR="0054132A" w:rsidRPr="001A6EA8" w:rsidRDefault="0054132A" w:rsidP="0054132A">
            <w:pPr>
              <w:spacing w:after="0" w:line="360" w:lineRule="auto"/>
              <w:rPr>
                <w:rFonts w:ascii="Times New Roman" w:eastAsia="Calibri" w:hAnsi="Times New Roman" w:cs="Times New Roman"/>
                <w:sz w:val="26"/>
                <w:szCs w:val="26"/>
              </w:rPr>
            </w:pPr>
            <w:r w:rsidRPr="001A6EA8">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761331AA" w14:textId="77777777" w:rsidR="0054132A" w:rsidRPr="001A6EA8" w:rsidRDefault="0054132A" w:rsidP="0054132A">
            <w:pPr>
              <w:spacing w:after="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Выступление на семинаре</w:t>
            </w:r>
          </w:p>
        </w:tc>
      </w:tr>
      <w:tr w:rsidR="0054132A" w:rsidRPr="001A6EA8" w14:paraId="5EF4AD96" w14:textId="77777777" w:rsidTr="0054132A">
        <w:trPr>
          <w:cantSplit/>
          <w:trHeight w:val="599"/>
        </w:trPr>
        <w:tc>
          <w:tcPr>
            <w:tcW w:w="1020" w:type="dxa"/>
          </w:tcPr>
          <w:p w14:paraId="19892046" w14:textId="77777777" w:rsidR="0054132A" w:rsidRPr="001A6EA8" w:rsidRDefault="0054132A" w:rsidP="0054132A">
            <w:pPr>
              <w:spacing w:after="20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lastRenderedPageBreak/>
              <w:t>2</w:t>
            </w:r>
          </w:p>
        </w:tc>
        <w:tc>
          <w:tcPr>
            <w:tcW w:w="5343" w:type="dxa"/>
          </w:tcPr>
          <w:p w14:paraId="3CA7E3B7" w14:textId="77777777" w:rsidR="0054132A" w:rsidRPr="001A6EA8" w:rsidRDefault="0054132A" w:rsidP="0054132A">
            <w:pPr>
              <w:spacing w:after="0" w:line="360" w:lineRule="auto"/>
              <w:rPr>
                <w:rFonts w:ascii="Times New Roman" w:eastAsia="Calibri" w:hAnsi="Times New Roman" w:cs="Times New Roman"/>
                <w:sz w:val="26"/>
                <w:szCs w:val="26"/>
              </w:rPr>
            </w:pPr>
            <w:r w:rsidRPr="001A6EA8">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0FD7A57F" w14:textId="77777777" w:rsidR="0054132A" w:rsidRPr="001A6EA8" w:rsidRDefault="0054132A" w:rsidP="0054132A">
            <w:pPr>
              <w:spacing w:after="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Оформление таблицы</w:t>
            </w:r>
          </w:p>
        </w:tc>
      </w:tr>
      <w:tr w:rsidR="0054132A" w:rsidRPr="001A6EA8" w14:paraId="07D9157E" w14:textId="77777777" w:rsidTr="0054132A">
        <w:trPr>
          <w:cantSplit/>
          <w:trHeight w:val="599"/>
        </w:trPr>
        <w:tc>
          <w:tcPr>
            <w:tcW w:w="1020" w:type="dxa"/>
          </w:tcPr>
          <w:p w14:paraId="6BB43306" w14:textId="77777777" w:rsidR="0054132A" w:rsidRPr="001A6EA8" w:rsidRDefault="0054132A" w:rsidP="0054132A">
            <w:pPr>
              <w:spacing w:after="20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10</w:t>
            </w:r>
          </w:p>
        </w:tc>
        <w:tc>
          <w:tcPr>
            <w:tcW w:w="5343" w:type="dxa"/>
          </w:tcPr>
          <w:p w14:paraId="7B165DB8" w14:textId="77777777" w:rsidR="0054132A" w:rsidRPr="001A6EA8" w:rsidRDefault="0054132A" w:rsidP="0054132A">
            <w:pPr>
              <w:spacing w:after="0" w:line="360" w:lineRule="auto"/>
              <w:rPr>
                <w:rFonts w:ascii="Times New Roman" w:eastAsia="Calibri" w:hAnsi="Times New Roman" w:cs="Times New Roman"/>
                <w:sz w:val="26"/>
                <w:szCs w:val="26"/>
              </w:rPr>
            </w:pPr>
            <w:r w:rsidRPr="001A6EA8">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24165574" w14:textId="77777777" w:rsidR="0054132A" w:rsidRPr="001A6EA8" w:rsidRDefault="0054132A" w:rsidP="0054132A">
            <w:pPr>
              <w:spacing w:after="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Защита сообщения</w:t>
            </w:r>
          </w:p>
        </w:tc>
      </w:tr>
      <w:tr w:rsidR="0054132A" w:rsidRPr="001A6EA8" w14:paraId="7149D3B7" w14:textId="77777777" w:rsidTr="0054132A">
        <w:trPr>
          <w:cantSplit/>
          <w:trHeight w:val="599"/>
        </w:trPr>
        <w:tc>
          <w:tcPr>
            <w:tcW w:w="1020" w:type="dxa"/>
          </w:tcPr>
          <w:p w14:paraId="2E1A27CA" w14:textId="77777777" w:rsidR="0054132A" w:rsidRPr="001A6EA8" w:rsidRDefault="0054132A" w:rsidP="0054132A">
            <w:pPr>
              <w:spacing w:after="20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6</w:t>
            </w:r>
          </w:p>
        </w:tc>
        <w:tc>
          <w:tcPr>
            <w:tcW w:w="5343" w:type="dxa"/>
          </w:tcPr>
          <w:p w14:paraId="3C753FE2" w14:textId="77777777" w:rsidR="0054132A" w:rsidRPr="001A6EA8" w:rsidRDefault="0054132A" w:rsidP="0054132A">
            <w:pPr>
              <w:spacing w:after="0" w:line="360" w:lineRule="auto"/>
              <w:rPr>
                <w:rFonts w:ascii="Times New Roman" w:eastAsia="Calibri" w:hAnsi="Times New Roman" w:cs="Times New Roman"/>
                <w:sz w:val="26"/>
                <w:szCs w:val="26"/>
              </w:rPr>
            </w:pPr>
            <w:r w:rsidRPr="001A6EA8">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79209039" w14:textId="77777777" w:rsidR="0054132A" w:rsidRPr="001A6EA8" w:rsidRDefault="0054132A" w:rsidP="0054132A">
            <w:pPr>
              <w:spacing w:after="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Представление мультимедийной презентации</w:t>
            </w:r>
          </w:p>
        </w:tc>
      </w:tr>
      <w:tr w:rsidR="0054132A" w:rsidRPr="001A6EA8" w14:paraId="7395BC96" w14:textId="77777777" w:rsidTr="0054132A">
        <w:trPr>
          <w:cantSplit/>
          <w:trHeight w:val="599"/>
        </w:trPr>
        <w:tc>
          <w:tcPr>
            <w:tcW w:w="1020" w:type="dxa"/>
          </w:tcPr>
          <w:p w14:paraId="384BFACF" w14:textId="77777777" w:rsidR="0054132A" w:rsidRPr="001A6EA8" w:rsidRDefault="0054132A" w:rsidP="0054132A">
            <w:pPr>
              <w:spacing w:after="20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16</w:t>
            </w:r>
          </w:p>
        </w:tc>
        <w:tc>
          <w:tcPr>
            <w:tcW w:w="5343" w:type="dxa"/>
          </w:tcPr>
          <w:p w14:paraId="55E19D42" w14:textId="77777777" w:rsidR="0054132A" w:rsidRPr="001A6EA8" w:rsidRDefault="0054132A" w:rsidP="0054132A">
            <w:pPr>
              <w:spacing w:after="0" w:line="360" w:lineRule="auto"/>
              <w:rPr>
                <w:rFonts w:ascii="Times New Roman" w:eastAsia="Calibri" w:hAnsi="Times New Roman" w:cs="Times New Roman"/>
                <w:sz w:val="26"/>
                <w:szCs w:val="26"/>
              </w:rPr>
            </w:pPr>
            <w:r w:rsidRPr="001A6EA8">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4B5AC072" w14:textId="77777777" w:rsidR="0054132A" w:rsidRPr="001A6EA8" w:rsidRDefault="0054132A" w:rsidP="0054132A">
            <w:pPr>
              <w:spacing w:after="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Защита реферата</w:t>
            </w:r>
          </w:p>
        </w:tc>
      </w:tr>
    </w:tbl>
    <w:p w14:paraId="5270CB44" w14:textId="77777777" w:rsidR="0054132A" w:rsidRPr="001A6EA8" w:rsidRDefault="0054132A" w:rsidP="0054132A">
      <w:pPr>
        <w:tabs>
          <w:tab w:val="left" w:pos="3405"/>
        </w:tabs>
        <w:spacing w:after="200" w:line="276" w:lineRule="auto"/>
        <w:rPr>
          <w:rFonts w:ascii="Times New Roman" w:eastAsia="Calibri" w:hAnsi="Times New Roman" w:cs="Times New Roman"/>
          <w:sz w:val="26"/>
          <w:szCs w:val="26"/>
        </w:rPr>
      </w:pPr>
    </w:p>
    <w:p w14:paraId="4C32C472" w14:textId="77777777" w:rsidR="0054132A" w:rsidRPr="001A6EA8" w:rsidRDefault="0054132A" w:rsidP="00BE3096">
      <w:pPr>
        <w:pStyle w:val="1"/>
        <w:jc w:val="center"/>
        <w:rPr>
          <w:rFonts w:ascii="Times New Roman" w:eastAsia="Times New Roman" w:hAnsi="Times New Roman" w:cs="Times New Roman"/>
          <w:b/>
          <w:sz w:val="26"/>
          <w:szCs w:val="26"/>
          <w:lang w:eastAsia="ru-RU"/>
        </w:rPr>
      </w:pPr>
      <w:bookmarkStart w:id="30" w:name="_Toc92670194"/>
      <w:r w:rsidRPr="001A6EA8">
        <w:rPr>
          <w:rFonts w:ascii="Times New Roman" w:eastAsia="Times New Roman" w:hAnsi="Times New Roman" w:cs="Times New Roman"/>
          <w:b/>
          <w:sz w:val="26"/>
          <w:szCs w:val="26"/>
          <w:lang w:eastAsia="ru-RU"/>
        </w:rPr>
        <w:t>Методические рекомендации по работе  с литературой</w:t>
      </w:r>
      <w:bookmarkEnd w:id="30"/>
    </w:p>
    <w:p w14:paraId="52A733F6"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3814971"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1EB7587"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Существует несколько методов работы с литературой.</w:t>
      </w:r>
    </w:p>
    <w:p w14:paraId="01089117"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Один из них - самый известный - </w:t>
      </w:r>
      <w:r w:rsidRPr="001A6EA8">
        <w:rPr>
          <w:rFonts w:ascii="Times New Roman" w:eastAsia="Calibri" w:hAnsi="Times New Roman" w:cs="Times New Roman"/>
          <w:sz w:val="26"/>
          <w:szCs w:val="26"/>
          <w:u w:val="single"/>
        </w:rPr>
        <w:t>метод повторения</w:t>
      </w:r>
      <w:r w:rsidRPr="001A6EA8">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0B2D90D"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Наиболее эффективный метод - </w:t>
      </w:r>
      <w:r w:rsidRPr="001A6EA8">
        <w:rPr>
          <w:rFonts w:ascii="Times New Roman" w:eastAsia="Calibri" w:hAnsi="Times New Roman" w:cs="Times New Roman"/>
          <w:sz w:val="26"/>
          <w:szCs w:val="26"/>
          <w:u w:val="single"/>
        </w:rPr>
        <w:t>метод кодирования</w:t>
      </w:r>
      <w:r w:rsidRPr="001A6EA8">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83D9C52"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5EA2B780"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23668ECE"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30813E7E"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b/>
          <w:sz w:val="26"/>
          <w:szCs w:val="26"/>
        </w:rPr>
        <w:t>План</w:t>
      </w:r>
      <w:r w:rsidRPr="001A6EA8">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69473074"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w:t>
      </w:r>
      <w:r w:rsidRPr="001A6EA8">
        <w:rPr>
          <w:rFonts w:ascii="Times New Roman" w:eastAsia="Calibri" w:hAnsi="Times New Roman" w:cs="Times New Roman"/>
          <w:sz w:val="26"/>
          <w:szCs w:val="26"/>
        </w:rPr>
        <w:lastRenderedPageBreak/>
        <w:t>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B1AB352"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Преимущество плана состоит в следующем.</w:t>
      </w:r>
    </w:p>
    <w:p w14:paraId="7A5E412E"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i/>
          <w:sz w:val="26"/>
          <w:szCs w:val="26"/>
        </w:rPr>
        <w:t>Во-первых</w:t>
      </w:r>
      <w:r w:rsidRPr="001A6EA8">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0CF76D3D"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i/>
          <w:sz w:val="26"/>
          <w:szCs w:val="26"/>
        </w:rPr>
        <w:t>Во-вторых</w:t>
      </w:r>
      <w:r w:rsidRPr="001A6EA8">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B266374"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i/>
          <w:sz w:val="26"/>
          <w:szCs w:val="26"/>
        </w:rPr>
        <w:t>В-третьих</w:t>
      </w:r>
      <w:r w:rsidRPr="001A6EA8">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5AC205A6"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i/>
          <w:sz w:val="26"/>
          <w:szCs w:val="26"/>
        </w:rPr>
        <w:t>В-четвертых</w:t>
      </w:r>
      <w:r w:rsidRPr="001A6EA8">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605F8719"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u w:val="single"/>
        </w:rPr>
        <w:t>Выписки</w:t>
      </w:r>
      <w:r w:rsidRPr="001A6EA8">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BCEA319"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153C7D4"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u w:val="single"/>
        </w:rPr>
        <w:t>Тезисы</w:t>
      </w:r>
      <w:r w:rsidRPr="001A6EA8">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1625F060"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Отличие тезисов от обычных выписок состоит в следующем. </w:t>
      </w:r>
      <w:r w:rsidRPr="001A6EA8">
        <w:rPr>
          <w:rFonts w:ascii="Times New Roman" w:eastAsia="Calibri" w:hAnsi="Times New Roman" w:cs="Times New Roman"/>
          <w:i/>
          <w:sz w:val="26"/>
          <w:szCs w:val="26"/>
        </w:rPr>
        <w:t>Во-первых</w:t>
      </w:r>
      <w:r w:rsidRPr="001A6EA8">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1A6EA8">
        <w:rPr>
          <w:rFonts w:ascii="Times New Roman" w:eastAsia="Calibri" w:hAnsi="Times New Roman" w:cs="Times New Roman"/>
          <w:i/>
          <w:sz w:val="26"/>
          <w:szCs w:val="26"/>
        </w:rPr>
        <w:t>Во-вторых</w:t>
      </w:r>
      <w:r w:rsidRPr="001A6EA8">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1A6EA8">
        <w:rPr>
          <w:rFonts w:ascii="Times New Roman" w:eastAsia="Calibri" w:hAnsi="Times New Roman" w:cs="Times New Roman"/>
          <w:i/>
          <w:sz w:val="26"/>
          <w:szCs w:val="26"/>
        </w:rPr>
        <w:t>В-третьих</w:t>
      </w:r>
      <w:r w:rsidRPr="001A6EA8">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48835CFB"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u w:val="single"/>
        </w:rPr>
        <w:t>Аннотация</w:t>
      </w:r>
      <w:r w:rsidRPr="001A6EA8">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w:t>
      </w:r>
      <w:r w:rsidRPr="001A6EA8">
        <w:rPr>
          <w:rFonts w:ascii="Times New Roman" w:eastAsia="Calibri" w:hAnsi="Times New Roman" w:cs="Times New Roman"/>
          <w:sz w:val="26"/>
          <w:szCs w:val="26"/>
        </w:rPr>
        <w:lastRenderedPageBreak/>
        <w:t>нем необходимо оставить краткую запись с обобщающей характеристикой. Для указанной цели и используется аннотация.</w:t>
      </w:r>
    </w:p>
    <w:p w14:paraId="7292D54F"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u w:val="single"/>
        </w:rPr>
        <w:t xml:space="preserve">Резюме </w:t>
      </w:r>
      <w:r w:rsidRPr="001A6EA8">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60E2686"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u w:val="single"/>
        </w:rPr>
        <w:t>Конспект</w:t>
      </w:r>
      <w:r w:rsidRPr="001A6EA8">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7E888AB" w14:textId="77777777" w:rsidR="0054132A" w:rsidRPr="001A6EA8" w:rsidRDefault="0054132A" w:rsidP="0054132A">
      <w:pPr>
        <w:spacing w:after="0" w:line="360" w:lineRule="auto"/>
        <w:jc w:val="center"/>
        <w:rPr>
          <w:rFonts w:ascii="Times New Roman" w:eastAsia="Calibri" w:hAnsi="Times New Roman" w:cs="Times New Roman"/>
          <w:b/>
          <w:sz w:val="26"/>
          <w:szCs w:val="26"/>
          <w:lang w:eastAsia="ru-RU"/>
        </w:rPr>
      </w:pPr>
      <w:bookmarkStart w:id="31" w:name="_Toc341102554"/>
      <w:bookmarkStart w:id="32" w:name="_Toc341106312"/>
    </w:p>
    <w:p w14:paraId="5ECFE57B" w14:textId="56BAE456" w:rsidR="0054132A" w:rsidRPr="001A6EA8" w:rsidRDefault="0054132A" w:rsidP="00BE3096">
      <w:pPr>
        <w:pStyle w:val="1"/>
        <w:jc w:val="center"/>
        <w:rPr>
          <w:rFonts w:ascii="Times New Roman" w:eastAsia="Calibri" w:hAnsi="Times New Roman" w:cs="Times New Roman"/>
          <w:color w:val="000000"/>
          <w:sz w:val="26"/>
          <w:szCs w:val="26"/>
        </w:rPr>
      </w:pPr>
      <w:bookmarkStart w:id="33" w:name="_Toc92670195"/>
      <w:r w:rsidRPr="001A6EA8">
        <w:rPr>
          <w:rFonts w:ascii="Times New Roman" w:eastAsia="Calibri" w:hAnsi="Times New Roman" w:cs="Times New Roman"/>
          <w:b/>
          <w:sz w:val="26"/>
          <w:szCs w:val="26"/>
          <w:lang w:eastAsia="ru-RU"/>
        </w:rPr>
        <w:t>Методические  </w:t>
      </w:r>
      <w:bookmarkStart w:id="34" w:name="YANDEX_186"/>
      <w:bookmarkEnd w:id="34"/>
      <w:r w:rsidR="00BE3096" w:rsidRPr="001A6EA8">
        <w:rPr>
          <w:rFonts w:ascii="Times New Roman" w:eastAsia="Calibri" w:hAnsi="Times New Roman" w:cs="Times New Roman"/>
          <w:b/>
          <w:sz w:val="26"/>
          <w:szCs w:val="26"/>
          <w:lang w:eastAsia="ru-RU"/>
        </w:rPr>
        <w:t> рекомендации  по составлению конспекта</w:t>
      </w:r>
      <w:bookmarkEnd w:id="33"/>
      <w:r w:rsidR="00BE3096" w:rsidRPr="001A6EA8">
        <w:rPr>
          <w:rFonts w:ascii="Times New Roman" w:eastAsia="Calibri" w:hAnsi="Times New Roman" w:cs="Times New Roman"/>
          <w:b/>
          <w:sz w:val="26"/>
          <w:szCs w:val="26"/>
          <w:lang w:eastAsia="ru-RU"/>
        </w:rPr>
        <w:t>:</w:t>
      </w:r>
    </w:p>
    <w:p w14:paraId="68A385F5" w14:textId="77777777" w:rsidR="0054132A" w:rsidRPr="001A6EA8" w:rsidRDefault="0054132A" w:rsidP="0054132A">
      <w:pPr>
        <w:numPr>
          <w:ilvl w:val="0"/>
          <w:numId w:val="14"/>
        </w:numPr>
        <w:tabs>
          <w:tab w:val="num" w:pos="720"/>
          <w:tab w:val="left" w:pos="993"/>
        </w:tabs>
        <w:spacing w:after="0" w:line="360" w:lineRule="auto"/>
        <w:ind w:firstLine="709"/>
        <w:jc w:val="both"/>
        <w:rPr>
          <w:rFonts w:ascii="Times New Roman" w:eastAsia="Calibri" w:hAnsi="Times New Roman" w:cs="Times New Roman"/>
          <w:color w:val="000000"/>
          <w:sz w:val="26"/>
          <w:szCs w:val="26"/>
        </w:rPr>
      </w:pPr>
      <w:r w:rsidRPr="001A6EA8">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45705E2" w14:textId="77777777" w:rsidR="0054132A" w:rsidRPr="001A6EA8" w:rsidRDefault="0054132A" w:rsidP="0054132A">
      <w:pPr>
        <w:numPr>
          <w:ilvl w:val="0"/>
          <w:numId w:val="14"/>
        </w:numPr>
        <w:tabs>
          <w:tab w:val="num" w:pos="720"/>
          <w:tab w:val="left" w:pos="993"/>
        </w:tabs>
        <w:spacing w:before="100" w:beforeAutospacing="1" w:after="0" w:line="360" w:lineRule="auto"/>
        <w:ind w:firstLine="709"/>
        <w:jc w:val="both"/>
        <w:rPr>
          <w:rFonts w:ascii="Times New Roman" w:eastAsia="Calibri" w:hAnsi="Times New Roman" w:cs="Times New Roman"/>
          <w:color w:val="000000"/>
          <w:sz w:val="26"/>
          <w:szCs w:val="26"/>
        </w:rPr>
      </w:pPr>
      <w:r w:rsidRPr="001A6EA8">
        <w:rPr>
          <w:rFonts w:ascii="Times New Roman" w:eastAsia="Calibri" w:hAnsi="Times New Roman" w:cs="Times New Roman"/>
          <w:color w:val="000000"/>
          <w:sz w:val="26"/>
          <w:szCs w:val="26"/>
        </w:rPr>
        <w:t>Выделите главное, составьте план;</w:t>
      </w:r>
    </w:p>
    <w:p w14:paraId="79898EEF" w14:textId="77777777" w:rsidR="0054132A" w:rsidRPr="001A6EA8" w:rsidRDefault="0054132A" w:rsidP="0054132A">
      <w:pPr>
        <w:numPr>
          <w:ilvl w:val="0"/>
          <w:numId w:val="14"/>
        </w:numPr>
        <w:tabs>
          <w:tab w:val="num" w:pos="720"/>
          <w:tab w:val="left" w:pos="993"/>
        </w:tabs>
        <w:spacing w:before="100" w:beforeAutospacing="1" w:after="0" w:line="360" w:lineRule="auto"/>
        <w:ind w:firstLine="709"/>
        <w:jc w:val="both"/>
        <w:rPr>
          <w:rFonts w:ascii="Times New Roman" w:eastAsia="Calibri" w:hAnsi="Times New Roman" w:cs="Times New Roman"/>
          <w:color w:val="000000"/>
          <w:sz w:val="26"/>
          <w:szCs w:val="26"/>
        </w:rPr>
      </w:pPr>
      <w:r w:rsidRPr="001A6EA8">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2D3D4CE1" w14:textId="77777777" w:rsidR="0054132A" w:rsidRPr="001A6EA8" w:rsidRDefault="0054132A" w:rsidP="0054132A">
      <w:pPr>
        <w:numPr>
          <w:ilvl w:val="0"/>
          <w:numId w:val="14"/>
        </w:numPr>
        <w:tabs>
          <w:tab w:val="num" w:pos="720"/>
          <w:tab w:val="left" w:pos="993"/>
        </w:tabs>
        <w:spacing w:before="100" w:beforeAutospacing="1" w:after="0" w:line="360" w:lineRule="auto"/>
        <w:ind w:firstLine="709"/>
        <w:jc w:val="both"/>
        <w:rPr>
          <w:rFonts w:ascii="Times New Roman" w:eastAsia="Calibri" w:hAnsi="Times New Roman" w:cs="Times New Roman"/>
          <w:color w:val="000000"/>
          <w:sz w:val="26"/>
          <w:szCs w:val="26"/>
        </w:rPr>
      </w:pPr>
      <w:r w:rsidRPr="001A6EA8">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3BB1680" w14:textId="77777777" w:rsidR="0054132A" w:rsidRPr="001A6EA8" w:rsidRDefault="0054132A" w:rsidP="0054132A">
      <w:pPr>
        <w:numPr>
          <w:ilvl w:val="0"/>
          <w:numId w:val="14"/>
        </w:numPr>
        <w:tabs>
          <w:tab w:val="num" w:pos="720"/>
          <w:tab w:val="left" w:pos="993"/>
        </w:tabs>
        <w:spacing w:before="100" w:beforeAutospacing="1" w:after="0" w:line="360" w:lineRule="auto"/>
        <w:ind w:firstLine="709"/>
        <w:jc w:val="both"/>
        <w:rPr>
          <w:rFonts w:ascii="Times New Roman" w:eastAsia="Calibri" w:hAnsi="Times New Roman" w:cs="Times New Roman"/>
          <w:color w:val="000000"/>
          <w:sz w:val="26"/>
          <w:szCs w:val="26"/>
        </w:rPr>
      </w:pPr>
      <w:r w:rsidRPr="001A6EA8">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4DA5D20A" w14:textId="0E15C764" w:rsidR="003A437A" w:rsidRPr="001A6EA8" w:rsidRDefault="0054132A" w:rsidP="003A437A">
      <w:pPr>
        <w:tabs>
          <w:tab w:val="left" w:pos="993"/>
        </w:tabs>
        <w:spacing w:after="0" w:line="360" w:lineRule="auto"/>
        <w:ind w:firstLine="709"/>
        <w:jc w:val="both"/>
        <w:rPr>
          <w:rFonts w:ascii="Times New Roman" w:eastAsia="Calibri" w:hAnsi="Times New Roman" w:cs="Times New Roman"/>
          <w:color w:val="000000"/>
          <w:sz w:val="26"/>
          <w:szCs w:val="26"/>
        </w:rPr>
      </w:pPr>
      <w:r w:rsidRPr="001A6EA8">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35" w:name="_Toc341102555"/>
      <w:bookmarkStart w:id="36" w:name="_Toc341106313"/>
    </w:p>
    <w:p w14:paraId="33488D3E" w14:textId="6D779D07" w:rsidR="0054132A" w:rsidRPr="001A6EA8" w:rsidRDefault="0054132A" w:rsidP="00BE3096">
      <w:pPr>
        <w:pStyle w:val="1"/>
        <w:jc w:val="center"/>
        <w:rPr>
          <w:rFonts w:ascii="Times New Roman" w:eastAsia="Times New Roman" w:hAnsi="Times New Roman" w:cs="Times New Roman"/>
          <w:b/>
          <w:bCs/>
          <w:sz w:val="26"/>
          <w:szCs w:val="26"/>
        </w:rPr>
      </w:pPr>
      <w:bookmarkStart w:id="37" w:name="_Toc92670196"/>
      <w:r w:rsidRPr="001A6EA8">
        <w:rPr>
          <w:rFonts w:ascii="Times New Roman" w:eastAsia="Times New Roman" w:hAnsi="Times New Roman" w:cs="Times New Roman"/>
          <w:b/>
          <w:bCs/>
          <w:sz w:val="26"/>
          <w:szCs w:val="26"/>
        </w:rPr>
        <w:t>Методические рекомендации по подготовке сообщения</w:t>
      </w:r>
      <w:bookmarkEnd w:id="35"/>
      <w:bookmarkEnd w:id="36"/>
      <w:bookmarkEnd w:id="37"/>
    </w:p>
    <w:p w14:paraId="015F5AD2" w14:textId="77777777" w:rsidR="0054132A" w:rsidRPr="001A6EA8" w:rsidRDefault="0054132A" w:rsidP="0054132A">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422BCEDB" w14:textId="77777777" w:rsidR="0054132A" w:rsidRPr="001A6EA8" w:rsidRDefault="0054132A" w:rsidP="0054132A">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5AB739D" w14:textId="77777777" w:rsidR="0054132A" w:rsidRPr="001A6EA8" w:rsidRDefault="0054132A" w:rsidP="0054132A">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Любое устное выступление должно удовлетворять </w:t>
      </w:r>
      <w:r w:rsidRPr="001A6EA8">
        <w:rPr>
          <w:rFonts w:ascii="Times New Roman" w:eastAsia="Times New Roman" w:hAnsi="Times New Roman" w:cs="Times New Roman"/>
          <w:i/>
          <w:sz w:val="26"/>
          <w:szCs w:val="26"/>
          <w:lang w:eastAsia="ru-RU"/>
        </w:rPr>
        <w:t>трем основным критериям</w:t>
      </w:r>
      <w:r w:rsidRPr="001A6EA8">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D7F1AFD"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503B244A" w14:textId="77777777" w:rsidR="0054132A" w:rsidRPr="001A6EA8" w:rsidRDefault="0054132A" w:rsidP="0054132A">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A6EA8">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7EC168F"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072A201A"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z w:val="26"/>
          <w:szCs w:val="26"/>
          <w:u w:val="single"/>
        </w:rPr>
        <w:t>Вступление</w:t>
      </w:r>
      <w:r w:rsidRPr="001A6EA8">
        <w:rPr>
          <w:rFonts w:ascii="Times New Roman" w:eastAsia="Times New Roman" w:hAnsi="Times New Roman" w:cs="Times New Roman"/>
          <w:sz w:val="26"/>
          <w:szCs w:val="26"/>
        </w:rPr>
        <w:t xml:space="preserve"> включает в себя </w:t>
      </w:r>
      <w:r w:rsidRPr="001A6EA8">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1A6EA8">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A6EA8">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61E491A"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Требования к основному тезису выступления:</w:t>
      </w:r>
    </w:p>
    <w:p w14:paraId="02E76B7A" w14:textId="77777777" w:rsidR="0054132A" w:rsidRPr="001A6EA8" w:rsidRDefault="0054132A" w:rsidP="0054132A">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0312D2B5" w14:textId="77777777" w:rsidR="0054132A" w:rsidRPr="001A6EA8" w:rsidRDefault="0054132A" w:rsidP="0054132A">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 xml:space="preserve">суждение должно быть кратким, ясным, легко удерживаться в </w:t>
      </w:r>
      <w:r w:rsidRPr="001A6EA8">
        <w:rPr>
          <w:rFonts w:ascii="Times New Roman" w:eastAsia="Times New Roman" w:hAnsi="Times New Roman" w:cs="Times New Roman"/>
          <w:snapToGrid w:val="0"/>
          <w:sz w:val="26"/>
          <w:szCs w:val="26"/>
        </w:rPr>
        <w:lastRenderedPageBreak/>
        <w:t>кратковременной памяти;</w:t>
      </w:r>
    </w:p>
    <w:p w14:paraId="042A23C1" w14:textId="77777777" w:rsidR="0054132A" w:rsidRPr="001A6EA8" w:rsidRDefault="0054132A" w:rsidP="0054132A">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5FAA5DDA"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25DF55FE"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napToGrid w:val="0"/>
          <w:sz w:val="26"/>
          <w:szCs w:val="26"/>
        </w:rPr>
        <w:t xml:space="preserve">Самая частая ошибка в начале речи – либо </w:t>
      </w:r>
      <w:r w:rsidRPr="001A6EA8">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3F2BD2E"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2504144"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rPr>
      </w:pPr>
      <w:r w:rsidRPr="001A6EA8">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2BE47FFB" w14:textId="77777777" w:rsidR="0054132A" w:rsidRPr="001A6EA8" w:rsidRDefault="0054132A" w:rsidP="0054132A">
      <w:pPr>
        <w:spacing w:after="0" w:line="360" w:lineRule="auto"/>
        <w:ind w:firstLine="709"/>
        <w:jc w:val="both"/>
        <w:rPr>
          <w:rFonts w:ascii="Times New Roman" w:eastAsia="Calibri" w:hAnsi="Times New Roman" w:cs="Times New Roman"/>
          <w:color w:val="000000"/>
          <w:sz w:val="26"/>
          <w:szCs w:val="26"/>
        </w:rPr>
      </w:pPr>
      <w:r w:rsidRPr="001A6EA8">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A6EA8">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80E9573" w14:textId="77777777" w:rsidR="0054132A" w:rsidRPr="001A6EA8" w:rsidRDefault="0054132A" w:rsidP="0054132A">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28851BD" w14:textId="77777777" w:rsidR="0054132A" w:rsidRPr="001A6EA8" w:rsidRDefault="0054132A" w:rsidP="0054132A">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2B4AE55" w14:textId="77777777" w:rsidR="0054132A" w:rsidRPr="001A6EA8" w:rsidRDefault="0054132A" w:rsidP="0054132A">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u w:val="single"/>
          <w:lang w:eastAsia="ru-RU"/>
        </w:rPr>
        <w:t>В заключении</w:t>
      </w:r>
      <w:r w:rsidRPr="001A6EA8">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1A6EA8">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w:t>
      </w:r>
      <w:r w:rsidRPr="001A6EA8">
        <w:rPr>
          <w:rFonts w:ascii="Times New Roman" w:eastAsia="Times New Roman" w:hAnsi="Times New Roman" w:cs="Times New Roman"/>
          <w:snapToGrid w:val="0"/>
          <w:sz w:val="26"/>
          <w:szCs w:val="26"/>
          <w:lang w:eastAsia="ru-RU"/>
        </w:rPr>
        <w:lastRenderedPageBreak/>
        <w:t xml:space="preserve">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A6EA8">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890B139" w14:textId="77777777" w:rsidR="0054132A" w:rsidRPr="001A6EA8" w:rsidRDefault="0054132A" w:rsidP="0054132A">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1EB8FFB" w14:textId="77777777" w:rsidR="0054132A" w:rsidRPr="001A6EA8" w:rsidRDefault="0054132A" w:rsidP="0054132A">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 «Это Вам позволит…»</w:t>
      </w:r>
    </w:p>
    <w:p w14:paraId="34FF5378" w14:textId="77777777" w:rsidR="0054132A" w:rsidRPr="001A6EA8" w:rsidRDefault="0054132A" w:rsidP="0054132A">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 «Благодаря этому вы получите…»</w:t>
      </w:r>
    </w:p>
    <w:p w14:paraId="423200C7" w14:textId="77777777" w:rsidR="0054132A" w:rsidRPr="001A6EA8" w:rsidRDefault="0054132A" w:rsidP="0054132A">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 «Это позволит избежать…»</w:t>
      </w:r>
    </w:p>
    <w:p w14:paraId="1354B880" w14:textId="77777777" w:rsidR="0054132A" w:rsidRPr="001A6EA8" w:rsidRDefault="0054132A" w:rsidP="0054132A">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 «Это повышает Ваши…»</w:t>
      </w:r>
    </w:p>
    <w:p w14:paraId="3436B0B0" w14:textId="77777777" w:rsidR="0054132A" w:rsidRPr="001A6EA8" w:rsidRDefault="0054132A" w:rsidP="0054132A">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 «Это дает Вам дополнительно…»</w:t>
      </w:r>
    </w:p>
    <w:p w14:paraId="31250D88" w14:textId="77777777" w:rsidR="0054132A" w:rsidRPr="001A6EA8" w:rsidRDefault="0054132A" w:rsidP="0054132A">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 «Это делает вас…»</w:t>
      </w:r>
    </w:p>
    <w:p w14:paraId="7584D9B8" w14:textId="77777777" w:rsidR="0054132A" w:rsidRPr="001A6EA8" w:rsidRDefault="0054132A" w:rsidP="0054132A">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 «За счет этого вы можете…»</w:t>
      </w:r>
    </w:p>
    <w:p w14:paraId="04A15458"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3C2D680B" w14:textId="77777777" w:rsidR="0054132A" w:rsidRPr="001A6EA8" w:rsidRDefault="0054132A" w:rsidP="0054132A">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Вызывает ли мое выступление интерес?</w:t>
      </w:r>
    </w:p>
    <w:p w14:paraId="34FD510D" w14:textId="77777777" w:rsidR="0054132A" w:rsidRPr="001A6EA8" w:rsidRDefault="0054132A" w:rsidP="0054132A">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751B3E81" w14:textId="77777777" w:rsidR="0054132A" w:rsidRPr="001A6EA8" w:rsidRDefault="0054132A" w:rsidP="0054132A">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Смогу ли я закончить выступление в отведенное время?</w:t>
      </w:r>
    </w:p>
    <w:p w14:paraId="3139D273" w14:textId="77777777" w:rsidR="0054132A" w:rsidRPr="001A6EA8" w:rsidRDefault="0054132A" w:rsidP="0054132A">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124B5BB9" w14:textId="77777777" w:rsidR="0054132A" w:rsidRPr="001A6EA8" w:rsidRDefault="0054132A" w:rsidP="0054132A">
      <w:pPr>
        <w:spacing w:after="0" w:line="360" w:lineRule="auto"/>
        <w:ind w:firstLine="709"/>
        <w:jc w:val="both"/>
        <w:rPr>
          <w:rFonts w:ascii="Times New Roman" w:eastAsia="Calibri" w:hAnsi="Times New Roman" w:cs="Times New Roman"/>
          <w:color w:val="000000"/>
          <w:sz w:val="26"/>
          <w:szCs w:val="26"/>
        </w:rPr>
      </w:pPr>
      <w:r w:rsidRPr="001A6EA8">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A6EA8">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00A88CB"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color w:val="000000"/>
          <w:sz w:val="26"/>
          <w:szCs w:val="26"/>
        </w:rPr>
      </w:pPr>
      <w:r w:rsidRPr="001A6EA8">
        <w:rPr>
          <w:rFonts w:ascii="Times New Roman" w:eastAsia="Times New Roman" w:hAnsi="Times New Roman" w:cs="Times New Roman"/>
          <w:snapToGrid w:val="0"/>
          <w:color w:val="000000"/>
          <w:sz w:val="26"/>
          <w:szCs w:val="26"/>
        </w:rPr>
        <w:t xml:space="preserve">Общеизвестно, что бесстрастная и вялая речь не вызывает отклика у слушателей, </w:t>
      </w:r>
      <w:r w:rsidRPr="001A6EA8">
        <w:rPr>
          <w:rFonts w:ascii="Times New Roman" w:eastAsia="Times New Roman" w:hAnsi="Times New Roman" w:cs="Times New Roman"/>
          <w:snapToGrid w:val="0"/>
          <w:color w:val="000000"/>
          <w:sz w:val="26"/>
          <w:szCs w:val="26"/>
        </w:rPr>
        <w:lastRenderedPageBreak/>
        <w:t>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F2EC39D"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 xml:space="preserve">Кроме того, установлено, что </w:t>
      </w:r>
      <w:r w:rsidRPr="001A6EA8">
        <w:rPr>
          <w:rFonts w:ascii="Times New Roman" w:eastAsia="Times New Roman" w:hAnsi="Times New Roman" w:cs="Times New Roman"/>
          <w:i/>
          <w:snapToGrid w:val="0"/>
          <w:sz w:val="26"/>
          <w:szCs w:val="26"/>
        </w:rPr>
        <w:t>короткие фразы</w:t>
      </w:r>
      <w:r w:rsidRPr="001A6EA8">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0133F38"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D6D1160"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C405508"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B0B06D9"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rPr>
      </w:pPr>
      <w:r w:rsidRPr="001A6EA8">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01127EE3" w14:textId="77777777" w:rsidR="0054132A" w:rsidRPr="001A6EA8" w:rsidRDefault="0054132A" w:rsidP="00BE3096">
      <w:pPr>
        <w:pStyle w:val="1"/>
        <w:jc w:val="center"/>
        <w:rPr>
          <w:rFonts w:ascii="Times New Roman" w:eastAsia="Times New Roman" w:hAnsi="Times New Roman" w:cs="Times New Roman"/>
          <w:b/>
          <w:bCs/>
          <w:sz w:val="26"/>
          <w:szCs w:val="26"/>
        </w:rPr>
      </w:pPr>
      <w:bookmarkStart w:id="38" w:name="_Toc92670197"/>
      <w:r w:rsidRPr="001A6EA8">
        <w:rPr>
          <w:rFonts w:ascii="Times New Roman" w:eastAsia="Times New Roman" w:hAnsi="Times New Roman" w:cs="Times New Roman"/>
          <w:b/>
          <w:bCs/>
          <w:sz w:val="26"/>
          <w:szCs w:val="26"/>
        </w:rPr>
        <w:t>Методические рекомендации по выполнению реферата</w:t>
      </w:r>
      <w:bookmarkEnd w:id="31"/>
      <w:bookmarkEnd w:id="32"/>
      <w:bookmarkEnd w:id="38"/>
    </w:p>
    <w:p w14:paraId="3D9A8BF4" w14:textId="77777777" w:rsidR="0054132A" w:rsidRPr="001A6EA8" w:rsidRDefault="0054132A" w:rsidP="0054132A">
      <w:pPr>
        <w:spacing w:after="0" w:line="360" w:lineRule="auto"/>
        <w:ind w:firstLine="720"/>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CF7E00A" w14:textId="77777777" w:rsidR="0054132A" w:rsidRPr="001A6EA8" w:rsidRDefault="0054132A" w:rsidP="0054132A">
      <w:pPr>
        <w:spacing w:after="0" w:line="360" w:lineRule="auto"/>
        <w:jc w:val="both"/>
        <w:rPr>
          <w:rFonts w:ascii="Times New Roman" w:eastAsia="Calibri" w:hAnsi="Times New Roman" w:cs="Times New Roman"/>
          <w:sz w:val="26"/>
          <w:szCs w:val="26"/>
        </w:rPr>
      </w:pPr>
      <w:bookmarkStart w:id="39" w:name="_Hlk92667769"/>
      <w:r w:rsidRPr="001A6EA8">
        <w:rPr>
          <w:rFonts w:ascii="Times New Roman" w:eastAsia="Calibri" w:hAnsi="Times New Roman" w:cs="Times New Roman"/>
          <w:sz w:val="26"/>
          <w:szCs w:val="26"/>
        </w:rPr>
        <w:lastRenderedPageBreak/>
        <w:t>Содержание реферата</w:t>
      </w:r>
    </w:p>
    <w:p w14:paraId="7C5AC11C" w14:textId="77777777" w:rsidR="0054132A" w:rsidRPr="001A6EA8" w:rsidRDefault="0054132A" w:rsidP="0054132A">
      <w:pPr>
        <w:shd w:val="clear" w:color="auto" w:fill="FFFFFF"/>
        <w:spacing w:after="0" w:line="360" w:lineRule="auto"/>
        <w:ind w:firstLine="720"/>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Реферат, как правило, должен содержать следующие </w:t>
      </w:r>
      <w:r w:rsidRPr="001A6EA8">
        <w:rPr>
          <w:rFonts w:ascii="Times New Roman" w:eastAsia="Calibri" w:hAnsi="Times New Roman" w:cs="Times New Roman"/>
          <w:bCs/>
          <w:iCs/>
          <w:sz w:val="26"/>
          <w:szCs w:val="26"/>
        </w:rPr>
        <w:t>структурные элементы</w:t>
      </w:r>
      <w:r w:rsidRPr="001A6EA8">
        <w:rPr>
          <w:rFonts w:ascii="Times New Roman" w:eastAsia="Calibri" w:hAnsi="Times New Roman" w:cs="Times New Roman"/>
          <w:sz w:val="26"/>
          <w:szCs w:val="26"/>
        </w:rPr>
        <w:t>:</w:t>
      </w:r>
    </w:p>
    <w:p w14:paraId="40AF5B83" w14:textId="77777777" w:rsidR="0054132A" w:rsidRPr="001A6EA8" w:rsidRDefault="0054132A" w:rsidP="0054132A">
      <w:pPr>
        <w:numPr>
          <w:ilvl w:val="0"/>
          <w:numId w:val="4"/>
        </w:numPr>
        <w:shd w:val="clear" w:color="auto" w:fill="FFFFFF"/>
        <w:tabs>
          <w:tab w:val="num" w:pos="1260"/>
        </w:tabs>
        <w:spacing w:after="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титульный лист;</w:t>
      </w:r>
    </w:p>
    <w:p w14:paraId="225692AC" w14:textId="77777777" w:rsidR="0054132A" w:rsidRPr="001A6EA8" w:rsidRDefault="0054132A" w:rsidP="0054132A">
      <w:pPr>
        <w:numPr>
          <w:ilvl w:val="0"/>
          <w:numId w:val="4"/>
        </w:numPr>
        <w:shd w:val="clear" w:color="auto" w:fill="FFFFFF"/>
        <w:tabs>
          <w:tab w:val="num" w:pos="1260"/>
        </w:tabs>
        <w:spacing w:after="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содержание;</w:t>
      </w:r>
    </w:p>
    <w:p w14:paraId="6E45A168" w14:textId="77777777" w:rsidR="0054132A" w:rsidRPr="001A6EA8" w:rsidRDefault="0054132A" w:rsidP="0054132A">
      <w:pPr>
        <w:numPr>
          <w:ilvl w:val="0"/>
          <w:numId w:val="4"/>
        </w:numPr>
        <w:shd w:val="clear" w:color="auto" w:fill="FFFFFF"/>
        <w:tabs>
          <w:tab w:val="num" w:pos="1260"/>
        </w:tabs>
        <w:spacing w:after="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введение;</w:t>
      </w:r>
    </w:p>
    <w:p w14:paraId="004DF338" w14:textId="77777777" w:rsidR="0054132A" w:rsidRPr="001A6EA8" w:rsidRDefault="0054132A" w:rsidP="0054132A">
      <w:pPr>
        <w:numPr>
          <w:ilvl w:val="0"/>
          <w:numId w:val="4"/>
        </w:numPr>
        <w:shd w:val="clear" w:color="auto" w:fill="FFFFFF"/>
        <w:tabs>
          <w:tab w:val="num" w:pos="1260"/>
        </w:tabs>
        <w:spacing w:after="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основная часть;</w:t>
      </w:r>
    </w:p>
    <w:p w14:paraId="49785621" w14:textId="77777777" w:rsidR="0054132A" w:rsidRPr="001A6EA8" w:rsidRDefault="0054132A" w:rsidP="0054132A">
      <w:pPr>
        <w:numPr>
          <w:ilvl w:val="0"/>
          <w:numId w:val="4"/>
        </w:numPr>
        <w:shd w:val="clear" w:color="auto" w:fill="FFFFFF"/>
        <w:tabs>
          <w:tab w:val="num" w:pos="1260"/>
        </w:tabs>
        <w:spacing w:after="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заключение;</w:t>
      </w:r>
    </w:p>
    <w:p w14:paraId="288CFEF7" w14:textId="77777777" w:rsidR="0054132A" w:rsidRPr="001A6EA8" w:rsidRDefault="0054132A" w:rsidP="0054132A">
      <w:pPr>
        <w:numPr>
          <w:ilvl w:val="0"/>
          <w:numId w:val="4"/>
        </w:numPr>
        <w:shd w:val="clear" w:color="auto" w:fill="FFFFFF"/>
        <w:tabs>
          <w:tab w:val="num" w:pos="1260"/>
        </w:tabs>
        <w:spacing w:after="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список использованных источников;</w:t>
      </w:r>
    </w:p>
    <w:p w14:paraId="441E1CD3" w14:textId="77777777" w:rsidR="0054132A" w:rsidRPr="001A6EA8" w:rsidRDefault="0054132A" w:rsidP="0054132A">
      <w:pPr>
        <w:numPr>
          <w:ilvl w:val="0"/>
          <w:numId w:val="4"/>
        </w:numPr>
        <w:shd w:val="clear" w:color="auto" w:fill="FFFFFF"/>
        <w:tabs>
          <w:tab w:val="num" w:pos="1260"/>
        </w:tabs>
        <w:spacing w:after="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приложения (при необходимости).</w:t>
      </w:r>
    </w:p>
    <w:p w14:paraId="5244B559" w14:textId="77777777" w:rsidR="0054132A" w:rsidRPr="001A6EA8" w:rsidRDefault="0054132A" w:rsidP="0054132A">
      <w:pPr>
        <w:widowControl w:val="0"/>
        <w:autoSpaceDE w:val="0"/>
        <w:autoSpaceDN w:val="0"/>
        <w:adjustRightInd w:val="0"/>
        <w:spacing w:after="120" w:line="360" w:lineRule="auto"/>
        <w:ind w:left="283"/>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14:paraId="30EE0A59" w14:textId="77777777" w:rsidR="0054132A" w:rsidRPr="001A6EA8" w:rsidRDefault="0054132A" w:rsidP="0054132A">
      <w:pPr>
        <w:widowControl w:val="0"/>
        <w:autoSpaceDE w:val="0"/>
        <w:autoSpaceDN w:val="0"/>
        <w:adjustRightInd w:val="0"/>
        <w:spacing w:after="120" w:line="360" w:lineRule="auto"/>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4132A" w:rsidRPr="001A6EA8" w14:paraId="5AAA9596"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0FCB34" w14:textId="77777777" w:rsidR="0054132A" w:rsidRPr="001A6EA8" w:rsidRDefault="0054132A" w:rsidP="0054132A">
            <w:pPr>
              <w:shd w:val="clear" w:color="auto" w:fill="FFFFFF"/>
              <w:spacing w:after="0" w:line="360" w:lineRule="auto"/>
              <w:jc w:val="both"/>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3F35FAE" w14:textId="77777777" w:rsidR="0054132A" w:rsidRPr="001A6EA8" w:rsidRDefault="0054132A" w:rsidP="0054132A">
            <w:pPr>
              <w:keepNext/>
              <w:keepLines/>
              <w:spacing w:after="0" w:line="360" w:lineRule="auto"/>
              <w:jc w:val="both"/>
              <w:outlineLvl w:val="8"/>
              <w:rPr>
                <w:rFonts w:ascii="Times New Roman" w:eastAsia="Times New Roman" w:hAnsi="Times New Roman" w:cs="Times New Roman"/>
                <w:iCs/>
                <w:sz w:val="26"/>
                <w:szCs w:val="26"/>
              </w:rPr>
            </w:pPr>
            <w:r w:rsidRPr="001A6EA8">
              <w:rPr>
                <w:rFonts w:ascii="Times New Roman" w:eastAsia="Times New Roman" w:hAnsi="Times New Roman" w:cs="Times New Roman"/>
                <w:iCs/>
                <w:sz w:val="26"/>
                <w:szCs w:val="26"/>
              </w:rPr>
              <w:t>Количество страниц</w:t>
            </w:r>
          </w:p>
        </w:tc>
      </w:tr>
      <w:tr w:rsidR="0054132A" w:rsidRPr="001A6EA8" w14:paraId="2E1B8971"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39939A" w14:textId="77777777" w:rsidR="0054132A" w:rsidRPr="001A6EA8" w:rsidRDefault="0054132A" w:rsidP="0054132A">
            <w:pPr>
              <w:shd w:val="clear" w:color="auto" w:fill="FFFFFF"/>
              <w:spacing w:after="20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4E05B4F" w14:textId="77777777" w:rsidR="0054132A" w:rsidRPr="001A6EA8" w:rsidRDefault="0054132A" w:rsidP="0054132A">
            <w:pPr>
              <w:shd w:val="clear" w:color="auto" w:fill="FFFFFF"/>
              <w:spacing w:after="20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1</w:t>
            </w:r>
          </w:p>
        </w:tc>
      </w:tr>
      <w:tr w:rsidR="0054132A" w:rsidRPr="001A6EA8" w14:paraId="73DF96F8"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174802D" w14:textId="77777777" w:rsidR="0054132A" w:rsidRPr="001A6EA8" w:rsidRDefault="0054132A" w:rsidP="0054132A">
            <w:pPr>
              <w:shd w:val="clear" w:color="auto" w:fill="FFFFFF"/>
              <w:spacing w:after="20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D662D2B" w14:textId="77777777" w:rsidR="0054132A" w:rsidRPr="001A6EA8" w:rsidRDefault="0054132A" w:rsidP="0054132A">
            <w:pPr>
              <w:shd w:val="clear" w:color="auto" w:fill="FFFFFF"/>
              <w:spacing w:after="20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1</w:t>
            </w:r>
          </w:p>
        </w:tc>
      </w:tr>
      <w:tr w:rsidR="0054132A" w:rsidRPr="001A6EA8" w14:paraId="15A6FD27"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AFABD1" w14:textId="77777777" w:rsidR="0054132A" w:rsidRPr="001A6EA8" w:rsidRDefault="0054132A" w:rsidP="0054132A">
            <w:pPr>
              <w:keepNext/>
              <w:keepLines/>
              <w:spacing w:after="0" w:line="360" w:lineRule="auto"/>
              <w:jc w:val="both"/>
              <w:outlineLvl w:val="5"/>
              <w:rPr>
                <w:rFonts w:ascii="Times New Roman" w:eastAsia="Times New Roman" w:hAnsi="Times New Roman" w:cs="Times New Roman"/>
                <w:b/>
                <w:i/>
                <w:iCs/>
                <w:sz w:val="26"/>
                <w:szCs w:val="26"/>
              </w:rPr>
            </w:pPr>
            <w:r w:rsidRPr="001A6EA8">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55F575A" w14:textId="77777777" w:rsidR="0054132A" w:rsidRPr="001A6EA8" w:rsidRDefault="0054132A" w:rsidP="0054132A">
            <w:pPr>
              <w:shd w:val="clear" w:color="auto" w:fill="FFFFFF"/>
              <w:spacing w:after="20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2</w:t>
            </w:r>
          </w:p>
        </w:tc>
      </w:tr>
      <w:tr w:rsidR="0054132A" w:rsidRPr="001A6EA8" w14:paraId="2E428AB5"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24A7265" w14:textId="77777777" w:rsidR="0054132A" w:rsidRPr="001A6EA8" w:rsidRDefault="0054132A" w:rsidP="0054132A">
            <w:pPr>
              <w:shd w:val="clear" w:color="auto" w:fill="FFFFFF"/>
              <w:spacing w:after="20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D13737E" w14:textId="77777777" w:rsidR="0054132A" w:rsidRPr="001A6EA8" w:rsidRDefault="0054132A" w:rsidP="0054132A">
            <w:pPr>
              <w:shd w:val="clear" w:color="auto" w:fill="FFFFFF"/>
              <w:spacing w:after="20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15-20</w:t>
            </w:r>
          </w:p>
        </w:tc>
      </w:tr>
      <w:tr w:rsidR="0054132A" w:rsidRPr="001A6EA8" w14:paraId="1B1D4691"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D004BD" w14:textId="77777777" w:rsidR="0054132A" w:rsidRPr="001A6EA8" w:rsidRDefault="0054132A" w:rsidP="0054132A">
            <w:pPr>
              <w:shd w:val="clear" w:color="auto" w:fill="FFFFFF"/>
              <w:spacing w:after="20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C52AF56" w14:textId="77777777" w:rsidR="0054132A" w:rsidRPr="001A6EA8" w:rsidRDefault="0054132A" w:rsidP="0054132A">
            <w:pPr>
              <w:shd w:val="clear" w:color="auto" w:fill="FFFFFF"/>
              <w:spacing w:after="20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1-2</w:t>
            </w:r>
          </w:p>
        </w:tc>
      </w:tr>
      <w:tr w:rsidR="0054132A" w:rsidRPr="001A6EA8" w14:paraId="1EC36A43"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28F7BA" w14:textId="77777777" w:rsidR="0054132A" w:rsidRPr="001A6EA8" w:rsidRDefault="0054132A" w:rsidP="0054132A">
            <w:pPr>
              <w:shd w:val="clear" w:color="auto" w:fill="FFFFFF"/>
              <w:spacing w:after="20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7B46640" w14:textId="77777777" w:rsidR="0054132A" w:rsidRPr="001A6EA8" w:rsidRDefault="0054132A" w:rsidP="0054132A">
            <w:pPr>
              <w:shd w:val="clear" w:color="auto" w:fill="FFFFFF"/>
              <w:spacing w:after="20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1-2</w:t>
            </w:r>
          </w:p>
        </w:tc>
      </w:tr>
      <w:tr w:rsidR="0054132A" w:rsidRPr="001A6EA8" w14:paraId="6A5E96AE"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D04AFB" w14:textId="77777777" w:rsidR="0054132A" w:rsidRPr="001A6EA8" w:rsidRDefault="0054132A" w:rsidP="0054132A">
            <w:pPr>
              <w:shd w:val="clear" w:color="auto" w:fill="FFFFFF"/>
              <w:spacing w:after="20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6D95354" w14:textId="77777777" w:rsidR="0054132A" w:rsidRPr="001A6EA8" w:rsidRDefault="0054132A" w:rsidP="0054132A">
            <w:pPr>
              <w:shd w:val="clear" w:color="auto" w:fill="FFFFFF"/>
              <w:spacing w:after="200" w:line="360" w:lineRule="auto"/>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Без ограничений</w:t>
            </w:r>
          </w:p>
        </w:tc>
      </w:tr>
    </w:tbl>
    <w:p w14:paraId="49C770E5" w14:textId="77777777" w:rsidR="0054132A" w:rsidRPr="001A6EA8" w:rsidRDefault="0054132A" w:rsidP="0054132A">
      <w:pPr>
        <w:shd w:val="clear" w:color="auto" w:fill="FFFFFF"/>
        <w:tabs>
          <w:tab w:val="left" w:pos="0"/>
        </w:tabs>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342D950"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Во введении дается общая характеристика реферата: </w:t>
      </w:r>
    </w:p>
    <w:p w14:paraId="3697768E" w14:textId="77777777" w:rsidR="0054132A" w:rsidRPr="001A6EA8" w:rsidRDefault="0054132A" w:rsidP="0054132A">
      <w:pPr>
        <w:widowControl w:val="0"/>
        <w:numPr>
          <w:ilvl w:val="0"/>
          <w:numId w:val="13"/>
        </w:numPr>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обосновывается актуальность выбранной темы; </w:t>
      </w:r>
    </w:p>
    <w:p w14:paraId="6BABEAAB" w14:textId="77777777" w:rsidR="0054132A" w:rsidRPr="001A6EA8" w:rsidRDefault="0054132A" w:rsidP="0054132A">
      <w:pPr>
        <w:widowControl w:val="0"/>
        <w:numPr>
          <w:ilvl w:val="0"/>
          <w:numId w:val="13"/>
        </w:numPr>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14:paraId="3D56A519" w14:textId="77777777" w:rsidR="0054132A" w:rsidRPr="001A6EA8" w:rsidRDefault="0054132A" w:rsidP="0054132A">
      <w:pPr>
        <w:widowControl w:val="0"/>
        <w:numPr>
          <w:ilvl w:val="0"/>
          <w:numId w:val="13"/>
        </w:numPr>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14:paraId="4008770A" w14:textId="77777777" w:rsidR="0054132A" w:rsidRPr="001A6EA8" w:rsidRDefault="0054132A" w:rsidP="0054132A">
      <w:pPr>
        <w:widowControl w:val="0"/>
        <w:numPr>
          <w:ilvl w:val="0"/>
          <w:numId w:val="13"/>
        </w:numPr>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lastRenderedPageBreak/>
        <w:t>кратко характеризуется структура реферата по главам.</w:t>
      </w:r>
    </w:p>
    <w:p w14:paraId="1FCB9500" w14:textId="77777777" w:rsidR="0054132A" w:rsidRPr="001A6EA8" w:rsidRDefault="0054132A" w:rsidP="0054132A">
      <w:pPr>
        <w:shd w:val="clear" w:color="auto" w:fill="FFFFFF"/>
        <w:tabs>
          <w:tab w:val="left" w:pos="0"/>
        </w:tabs>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01FD6B9"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407D5A1D" w14:textId="77777777" w:rsidR="0054132A" w:rsidRPr="001A6EA8" w:rsidRDefault="0054132A" w:rsidP="0054132A">
      <w:pPr>
        <w:shd w:val="clear" w:color="auto" w:fill="FFFFFF"/>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3F6DB63" w14:textId="77777777" w:rsidR="0054132A" w:rsidRPr="001A6EA8" w:rsidRDefault="0054132A" w:rsidP="0054132A">
      <w:pPr>
        <w:shd w:val="clear" w:color="auto" w:fill="FFFFFF"/>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04B1811" w14:textId="77777777" w:rsidR="0054132A" w:rsidRPr="001A6EA8" w:rsidRDefault="0054132A" w:rsidP="0054132A">
      <w:pPr>
        <w:shd w:val="clear" w:color="auto" w:fill="FFFFFF"/>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BE7195E" w14:textId="77777777" w:rsidR="0054132A" w:rsidRPr="001A6EA8" w:rsidRDefault="0054132A" w:rsidP="0054132A">
      <w:pPr>
        <w:shd w:val="clear" w:color="auto" w:fill="FFFFFF"/>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BC51925" w14:textId="77777777" w:rsidR="0054132A" w:rsidRPr="001A6EA8" w:rsidRDefault="0054132A" w:rsidP="0054132A">
      <w:pPr>
        <w:shd w:val="clear" w:color="auto" w:fill="FFFFFF"/>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3626CCA" w14:textId="77777777" w:rsidR="0054132A" w:rsidRPr="001A6EA8" w:rsidRDefault="0054132A" w:rsidP="0054132A">
      <w:pPr>
        <w:spacing w:after="0" w:line="360" w:lineRule="auto"/>
        <w:ind w:firstLine="709"/>
        <w:jc w:val="both"/>
        <w:rPr>
          <w:rFonts w:ascii="Times New Roman" w:eastAsia="Calibri" w:hAnsi="Times New Roman" w:cs="Times New Roman"/>
          <w:b/>
          <w:sz w:val="26"/>
          <w:szCs w:val="26"/>
        </w:rPr>
      </w:pPr>
      <w:r w:rsidRPr="001A6EA8">
        <w:rPr>
          <w:rFonts w:ascii="Times New Roman" w:eastAsia="Calibri" w:hAnsi="Times New Roman" w:cs="Times New Roman"/>
          <w:b/>
          <w:bCs/>
          <w:sz w:val="26"/>
          <w:szCs w:val="26"/>
        </w:rPr>
        <w:t xml:space="preserve">Оформление </w:t>
      </w:r>
      <w:r w:rsidRPr="001A6EA8">
        <w:rPr>
          <w:rFonts w:ascii="Times New Roman" w:eastAsia="Calibri" w:hAnsi="Times New Roman" w:cs="Times New Roman"/>
          <w:b/>
          <w:sz w:val="26"/>
          <w:szCs w:val="26"/>
        </w:rPr>
        <w:t>реферата</w:t>
      </w:r>
    </w:p>
    <w:p w14:paraId="21F4851C" w14:textId="77777777" w:rsidR="0054132A" w:rsidRPr="001A6EA8" w:rsidRDefault="0054132A" w:rsidP="0054132A">
      <w:pPr>
        <w:shd w:val="clear" w:color="auto" w:fill="FFFFFF"/>
        <w:tabs>
          <w:tab w:val="left" w:pos="360"/>
        </w:tabs>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14:paraId="3CA3433C" w14:textId="77777777" w:rsidR="0054132A" w:rsidRPr="001A6EA8"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на одной стороне листа белой бумаги формата А-4 </w:t>
      </w:r>
    </w:p>
    <w:p w14:paraId="5E573A40" w14:textId="77777777" w:rsidR="0054132A" w:rsidRPr="001A6EA8"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размер шрифта-12; </w:t>
      </w:r>
      <w:r w:rsidRPr="001A6EA8">
        <w:rPr>
          <w:rFonts w:ascii="Times New Roman" w:eastAsia="Calibri" w:hAnsi="Times New Roman" w:cs="Times New Roman"/>
          <w:sz w:val="26"/>
          <w:szCs w:val="26"/>
          <w:lang w:val="en-US"/>
        </w:rPr>
        <w:t>Times</w:t>
      </w:r>
      <w:r w:rsidRPr="001A6EA8">
        <w:rPr>
          <w:rFonts w:ascii="Times New Roman" w:eastAsia="Calibri" w:hAnsi="Times New Roman" w:cs="Times New Roman"/>
          <w:sz w:val="26"/>
          <w:szCs w:val="26"/>
        </w:rPr>
        <w:t xml:space="preserve"> </w:t>
      </w:r>
      <w:r w:rsidRPr="001A6EA8">
        <w:rPr>
          <w:rFonts w:ascii="Times New Roman" w:eastAsia="Calibri" w:hAnsi="Times New Roman" w:cs="Times New Roman"/>
          <w:sz w:val="26"/>
          <w:szCs w:val="26"/>
          <w:lang w:val="en-US"/>
        </w:rPr>
        <w:t>New</w:t>
      </w:r>
      <w:r w:rsidRPr="001A6EA8">
        <w:rPr>
          <w:rFonts w:ascii="Times New Roman" w:eastAsia="Calibri" w:hAnsi="Times New Roman" w:cs="Times New Roman"/>
          <w:sz w:val="26"/>
          <w:szCs w:val="26"/>
        </w:rPr>
        <w:t xml:space="preserve"> </w:t>
      </w:r>
      <w:r w:rsidRPr="001A6EA8">
        <w:rPr>
          <w:rFonts w:ascii="Times New Roman" w:eastAsia="Calibri" w:hAnsi="Times New Roman" w:cs="Times New Roman"/>
          <w:sz w:val="26"/>
          <w:szCs w:val="26"/>
          <w:lang w:val="en-US"/>
        </w:rPr>
        <w:t>Roman</w:t>
      </w:r>
      <w:r w:rsidRPr="001A6EA8">
        <w:rPr>
          <w:rFonts w:ascii="Times New Roman" w:eastAsia="Calibri" w:hAnsi="Times New Roman" w:cs="Times New Roman"/>
          <w:sz w:val="26"/>
          <w:szCs w:val="26"/>
        </w:rPr>
        <w:t>, цвет - черный</w:t>
      </w:r>
    </w:p>
    <w:p w14:paraId="536280D7" w14:textId="77777777" w:rsidR="0054132A" w:rsidRPr="001A6EA8"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междустрочный интервал - одинарный</w:t>
      </w:r>
    </w:p>
    <w:p w14:paraId="04F59EE9" w14:textId="77777777" w:rsidR="0054132A" w:rsidRPr="001A6EA8"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A6EA8">
          <w:rPr>
            <w:rFonts w:ascii="Times New Roman" w:eastAsia="Calibri" w:hAnsi="Times New Roman" w:cs="Times New Roman"/>
            <w:sz w:val="26"/>
            <w:szCs w:val="26"/>
          </w:rPr>
          <w:t>2 см</w:t>
        </w:r>
      </w:smartTag>
      <w:r w:rsidRPr="001A6EA8">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1A6EA8">
          <w:rPr>
            <w:rFonts w:ascii="Times New Roman" w:eastAsia="Calibri" w:hAnsi="Times New Roman" w:cs="Times New Roman"/>
            <w:sz w:val="26"/>
            <w:szCs w:val="26"/>
          </w:rPr>
          <w:t>1 см</w:t>
        </w:r>
      </w:smartTag>
      <w:r w:rsidRPr="001A6EA8">
        <w:rPr>
          <w:rFonts w:ascii="Times New Roman" w:eastAsia="Calibri" w:hAnsi="Times New Roman" w:cs="Times New Roman"/>
          <w:sz w:val="26"/>
          <w:szCs w:val="26"/>
        </w:rPr>
        <w:t>, верхнего-2см, нижнего-2см.</w:t>
      </w:r>
    </w:p>
    <w:p w14:paraId="5DDE0C36" w14:textId="77777777" w:rsidR="0054132A" w:rsidRPr="001A6EA8"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отформатировано по ширине листа </w:t>
      </w:r>
    </w:p>
    <w:p w14:paraId="2A875CF8" w14:textId="77777777" w:rsidR="0054132A" w:rsidRPr="001A6EA8"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на первой странице необходимо изложить план (содержание) работы.</w:t>
      </w:r>
    </w:p>
    <w:p w14:paraId="26065868" w14:textId="77777777" w:rsidR="0054132A" w:rsidRPr="001A6EA8"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5C7A5E1A" w14:textId="77777777" w:rsidR="0054132A" w:rsidRPr="001A6EA8"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нумерация страниц текста -</w:t>
      </w:r>
    </w:p>
    <w:p w14:paraId="5D7900DB" w14:textId="77777777" w:rsidR="0054132A" w:rsidRPr="001A6EA8" w:rsidRDefault="0054132A" w:rsidP="0054132A">
      <w:pPr>
        <w:shd w:val="clear" w:color="auto" w:fill="FFFFFF"/>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622C39A" w14:textId="77777777" w:rsidR="0054132A" w:rsidRPr="001A6EA8" w:rsidRDefault="0054132A" w:rsidP="0054132A">
      <w:pPr>
        <w:numPr>
          <w:ilvl w:val="0"/>
          <w:numId w:val="5"/>
        </w:numPr>
        <w:shd w:val="clear" w:color="auto" w:fill="FFFFFF"/>
        <w:tabs>
          <w:tab w:val="num" w:pos="1260"/>
        </w:tabs>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законодательные и нормативно-методические документы и материалы;</w:t>
      </w:r>
    </w:p>
    <w:p w14:paraId="7EB6AFF3" w14:textId="77777777" w:rsidR="0054132A" w:rsidRPr="001A6EA8" w:rsidRDefault="0054132A" w:rsidP="0054132A">
      <w:pPr>
        <w:numPr>
          <w:ilvl w:val="0"/>
          <w:numId w:val="5"/>
        </w:numPr>
        <w:shd w:val="clear" w:color="auto" w:fill="FFFFFF"/>
        <w:tabs>
          <w:tab w:val="num" w:pos="1260"/>
        </w:tabs>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418908A5" w14:textId="77777777" w:rsidR="0054132A" w:rsidRPr="001A6EA8" w:rsidRDefault="0054132A" w:rsidP="0054132A">
      <w:pPr>
        <w:numPr>
          <w:ilvl w:val="0"/>
          <w:numId w:val="5"/>
        </w:numPr>
        <w:shd w:val="clear" w:color="auto" w:fill="FFFFFF"/>
        <w:tabs>
          <w:tab w:val="num" w:pos="1260"/>
        </w:tabs>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411D7616" w14:textId="77777777" w:rsidR="0054132A" w:rsidRPr="001A6EA8" w:rsidRDefault="0054132A" w:rsidP="0054132A">
      <w:pPr>
        <w:shd w:val="clear" w:color="auto" w:fill="FFFFFF"/>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22480329" w14:textId="77777777" w:rsidR="0054132A" w:rsidRPr="001A6EA8" w:rsidRDefault="0054132A" w:rsidP="0054132A">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A6EA8">
        <w:rPr>
          <w:rFonts w:ascii="Times New Roman" w:eastAsia="Calibri" w:hAnsi="Times New Roman" w:cs="Times New Roman"/>
          <w:iCs/>
          <w:sz w:val="26"/>
          <w:szCs w:val="26"/>
        </w:rPr>
        <w:t>.</w:t>
      </w:r>
    </w:p>
    <w:p w14:paraId="3FADF537" w14:textId="77777777" w:rsidR="0054132A" w:rsidRPr="001A6EA8" w:rsidRDefault="0054132A" w:rsidP="0054132A">
      <w:pPr>
        <w:shd w:val="clear" w:color="auto" w:fill="FFFFFF"/>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0FA51719" w14:textId="77777777" w:rsidR="0054132A" w:rsidRPr="001A6EA8" w:rsidRDefault="0054132A" w:rsidP="0054132A">
      <w:pPr>
        <w:shd w:val="clear" w:color="auto" w:fill="FFFFFF"/>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w:t>
      </w:r>
      <w:r w:rsidRPr="001A6EA8">
        <w:rPr>
          <w:rFonts w:ascii="Times New Roman" w:eastAsia="Calibri" w:hAnsi="Times New Roman" w:cs="Times New Roman"/>
          <w:sz w:val="26"/>
          <w:szCs w:val="26"/>
        </w:rPr>
        <w:lastRenderedPageBreak/>
        <w:t>который располагается по центру листа отдельной строкой и печатается прописными буквами.</w:t>
      </w:r>
    </w:p>
    <w:p w14:paraId="4B73E4EF" w14:textId="77777777" w:rsidR="0054132A" w:rsidRPr="001A6EA8" w:rsidRDefault="0054132A" w:rsidP="0054132A">
      <w:pPr>
        <w:shd w:val="clear" w:color="auto" w:fill="FFFFFF"/>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Приложения следует нумеровать порядковой нумерацией арабскими цифрами.</w:t>
      </w:r>
    </w:p>
    <w:p w14:paraId="38229046" w14:textId="77777777" w:rsidR="0054132A" w:rsidRPr="001A6EA8" w:rsidRDefault="0054132A" w:rsidP="0054132A">
      <w:pPr>
        <w:shd w:val="clear" w:color="auto" w:fill="FFFFFF"/>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105930A" w14:textId="77777777" w:rsidR="0054132A" w:rsidRPr="001A6EA8" w:rsidRDefault="0054132A" w:rsidP="0054132A">
      <w:pPr>
        <w:spacing w:after="0" w:line="360" w:lineRule="auto"/>
        <w:ind w:firstLine="709"/>
        <w:jc w:val="both"/>
        <w:rPr>
          <w:rFonts w:ascii="Times New Roman" w:eastAsia="Calibri" w:hAnsi="Times New Roman" w:cs="Times New Roman"/>
          <w:bCs/>
          <w:sz w:val="26"/>
          <w:szCs w:val="26"/>
        </w:rPr>
      </w:pPr>
      <w:r w:rsidRPr="001A6EA8">
        <w:rPr>
          <w:rFonts w:ascii="Times New Roman" w:eastAsia="Calibri" w:hAnsi="Times New Roman" w:cs="Times New Roman"/>
          <w:bCs/>
          <w:sz w:val="26"/>
          <w:szCs w:val="26"/>
        </w:rPr>
        <w:t xml:space="preserve">Критерии оценки </w:t>
      </w:r>
      <w:r w:rsidRPr="001A6EA8">
        <w:rPr>
          <w:rFonts w:ascii="Times New Roman" w:eastAsia="Calibri" w:hAnsi="Times New Roman" w:cs="Times New Roman"/>
          <w:sz w:val="26"/>
          <w:szCs w:val="26"/>
        </w:rPr>
        <w:t>реферата</w:t>
      </w:r>
    </w:p>
    <w:p w14:paraId="6DE6B6A7"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Срок сдачи готового реферата определяется утвержденным графиком.</w:t>
      </w:r>
    </w:p>
    <w:p w14:paraId="46FA2492"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559D148" w14:textId="77777777" w:rsidR="0054132A" w:rsidRPr="001A6EA8" w:rsidRDefault="0054132A" w:rsidP="00BE3096">
      <w:pPr>
        <w:pStyle w:val="1"/>
        <w:jc w:val="center"/>
        <w:rPr>
          <w:rFonts w:ascii="Times New Roman" w:eastAsia="Times New Roman" w:hAnsi="Times New Roman" w:cs="Times New Roman"/>
          <w:b/>
          <w:bCs/>
          <w:sz w:val="26"/>
          <w:szCs w:val="26"/>
        </w:rPr>
      </w:pPr>
      <w:bookmarkStart w:id="40" w:name="_Toc341102556"/>
      <w:bookmarkStart w:id="41" w:name="_Toc341106314"/>
      <w:bookmarkStart w:id="42" w:name="_Toc92670198"/>
      <w:bookmarkEnd w:id="39"/>
      <w:r w:rsidRPr="001A6EA8">
        <w:rPr>
          <w:rFonts w:ascii="Times New Roman" w:eastAsia="Times New Roman" w:hAnsi="Times New Roman" w:cs="Times New Roman"/>
          <w:b/>
          <w:bCs/>
          <w:sz w:val="26"/>
          <w:szCs w:val="26"/>
        </w:rPr>
        <w:t>Методические рекомендации по подготовке презентации</w:t>
      </w:r>
      <w:bookmarkEnd w:id="40"/>
      <w:bookmarkEnd w:id="41"/>
      <w:bookmarkEnd w:id="42"/>
    </w:p>
    <w:p w14:paraId="61BE5B45" w14:textId="77777777" w:rsidR="0054132A" w:rsidRPr="001A6EA8"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rPr>
      </w:pPr>
      <w:r w:rsidRPr="001A6EA8">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EC05509" w14:textId="77777777" w:rsidR="0054132A" w:rsidRPr="001A6EA8" w:rsidRDefault="0054132A" w:rsidP="0054132A">
      <w:p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38B147C" w14:textId="77777777" w:rsidR="0054132A" w:rsidRPr="001A6EA8" w:rsidRDefault="0054132A" w:rsidP="0054132A">
      <w:p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u w:val="single"/>
        </w:rPr>
        <w:t>1 стратегия</w:t>
      </w:r>
      <w:r w:rsidRPr="001A6EA8">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99DA732" w14:textId="77777777" w:rsidR="0054132A" w:rsidRPr="001A6EA8" w:rsidRDefault="0054132A" w:rsidP="0054132A">
      <w:pPr>
        <w:numPr>
          <w:ilvl w:val="0"/>
          <w:numId w:val="8"/>
        </w:num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объем текста на слайде – не больше 7 строк;</w:t>
      </w:r>
    </w:p>
    <w:p w14:paraId="10241451" w14:textId="77777777" w:rsidR="0054132A" w:rsidRPr="001A6EA8" w:rsidRDefault="0054132A" w:rsidP="0054132A">
      <w:pPr>
        <w:numPr>
          <w:ilvl w:val="0"/>
          <w:numId w:val="8"/>
        </w:num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маркированный/нумерованный список содержит не более 7 элементов;</w:t>
      </w:r>
    </w:p>
    <w:p w14:paraId="532C1129" w14:textId="77777777" w:rsidR="0054132A" w:rsidRPr="001A6EA8" w:rsidRDefault="0054132A" w:rsidP="0054132A">
      <w:pPr>
        <w:numPr>
          <w:ilvl w:val="0"/>
          <w:numId w:val="8"/>
        </w:num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5C9B3267" w14:textId="77777777" w:rsidR="0054132A" w:rsidRPr="001A6EA8" w:rsidRDefault="0054132A" w:rsidP="0054132A">
      <w:pPr>
        <w:numPr>
          <w:ilvl w:val="0"/>
          <w:numId w:val="8"/>
        </w:num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значимая информация выделяется с помощью цвета, кегля, эффектов анимации.</w:t>
      </w:r>
    </w:p>
    <w:p w14:paraId="48E97175" w14:textId="77777777" w:rsidR="0054132A" w:rsidRPr="001A6EA8" w:rsidRDefault="0054132A" w:rsidP="0054132A">
      <w:p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EB27FC1" w14:textId="77777777" w:rsidR="0054132A" w:rsidRPr="001A6EA8" w:rsidRDefault="0054132A" w:rsidP="0054132A">
      <w:p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u w:val="single"/>
        </w:rPr>
        <w:t>2 стратегия</w:t>
      </w:r>
      <w:r w:rsidRPr="001A6EA8">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0DBD851" w14:textId="77777777" w:rsidR="0054132A" w:rsidRPr="001A6EA8" w:rsidRDefault="0054132A" w:rsidP="0054132A">
      <w:pPr>
        <w:numPr>
          <w:ilvl w:val="0"/>
          <w:numId w:val="9"/>
        </w:num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6D068705" w14:textId="77777777" w:rsidR="0054132A" w:rsidRPr="001A6EA8" w:rsidRDefault="0054132A" w:rsidP="0054132A">
      <w:pPr>
        <w:numPr>
          <w:ilvl w:val="0"/>
          <w:numId w:val="9"/>
        </w:num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E76C4BA"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A6EA8">
        <w:rPr>
          <w:rFonts w:ascii="Times New Roman" w:eastAsia="Calibri" w:hAnsi="Times New Roman" w:cs="Times New Roman"/>
          <w:sz w:val="26"/>
          <w:szCs w:val="26"/>
        </w:rPr>
        <w:t>Наиболее важная информация должна располагаться в центре экрана.</w:t>
      </w:r>
    </w:p>
    <w:p w14:paraId="1D65DB6E" w14:textId="77777777" w:rsidR="0054132A" w:rsidRPr="001A6EA8" w:rsidRDefault="0054132A" w:rsidP="0054132A">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A6EA8">
        <w:rPr>
          <w:rFonts w:ascii="Times New Roman" w:eastAsia="Times New Roman" w:hAnsi="Times New Roman" w:cs="Times New Roman"/>
          <w:i/>
          <w:sz w:val="26"/>
          <w:szCs w:val="26"/>
          <w:lang w:eastAsia="ru-RU"/>
        </w:rPr>
        <w:t>вспомогательный</w:t>
      </w:r>
      <w:r w:rsidRPr="001A6EA8">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1A6EA8">
        <w:rPr>
          <w:rFonts w:ascii="Times New Roman" w:eastAsia="Times New Roman" w:hAnsi="Times New Roman" w:cs="Times New Roman"/>
          <w:i/>
          <w:sz w:val="26"/>
          <w:szCs w:val="26"/>
          <w:lang w:eastAsia="ru-RU"/>
        </w:rPr>
        <w:t>начале</w:t>
      </w:r>
      <w:r w:rsidRPr="001A6EA8">
        <w:rPr>
          <w:rFonts w:ascii="Times New Roman" w:eastAsia="Times New Roman" w:hAnsi="Times New Roman" w:cs="Times New Roman"/>
          <w:sz w:val="26"/>
          <w:szCs w:val="26"/>
          <w:lang w:eastAsia="ru-RU"/>
        </w:rPr>
        <w:t xml:space="preserve"> и в </w:t>
      </w:r>
      <w:r w:rsidRPr="001A6EA8">
        <w:rPr>
          <w:rFonts w:ascii="Times New Roman" w:eastAsia="Times New Roman" w:hAnsi="Times New Roman" w:cs="Times New Roman"/>
          <w:i/>
          <w:sz w:val="26"/>
          <w:szCs w:val="26"/>
          <w:lang w:eastAsia="ru-RU"/>
        </w:rPr>
        <w:t>конце</w:t>
      </w:r>
      <w:r w:rsidRPr="001A6EA8">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679FC5DA" w14:textId="77777777" w:rsidR="0054132A" w:rsidRPr="001A6EA8" w:rsidRDefault="0054132A" w:rsidP="0054132A">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776338E" w14:textId="77777777" w:rsidR="0054132A" w:rsidRPr="001A6EA8" w:rsidRDefault="0054132A" w:rsidP="0054132A">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lastRenderedPageBreak/>
        <w:t xml:space="preserve">Особо тщательно необходимо отнестись к </w:t>
      </w:r>
      <w:r w:rsidRPr="001A6EA8">
        <w:rPr>
          <w:rFonts w:ascii="Times New Roman" w:eastAsia="Times New Roman" w:hAnsi="Times New Roman" w:cs="Times New Roman"/>
          <w:b/>
          <w:i/>
          <w:sz w:val="26"/>
          <w:szCs w:val="26"/>
          <w:lang w:eastAsia="ru-RU"/>
        </w:rPr>
        <w:t>оформлению презентации</w:t>
      </w:r>
      <w:r w:rsidRPr="001A6EA8">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CA4B5FE"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A6EA8">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1A6EA8">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5E677DD"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A6EA8">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A6EA8">
          <w:rPr>
            <w:rFonts w:ascii="Times New Roman" w:eastAsia="Calibri" w:hAnsi="Times New Roman" w:cs="Times New Roman"/>
            <w:color w:val="000000"/>
            <w:sz w:val="26"/>
            <w:szCs w:val="26"/>
          </w:rPr>
          <w:t>1 см</w:t>
        </w:r>
      </w:smartTag>
      <w:r w:rsidRPr="001A6EA8">
        <w:rPr>
          <w:rFonts w:ascii="Times New Roman" w:eastAsia="Calibri" w:hAnsi="Times New Roman" w:cs="Times New Roman"/>
          <w:color w:val="000000"/>
          <w:sz w:val="26"/>
          <w:szCs w:val="26"/>
        </w:rPr>
        <w:t xml:space="preserve"> с каждой стороны. </w:t>
      </w:r>
      <w:r w:rsidRPr="001A6EA8">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59121AB"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1A6EA8">
        <w:rPr>
          <w:rFonts w:ascii="Times New Roman" w:eastAsia="Calibri" w:hAnsi="Times New Roman" w:cs="Times New Roman"/>
          <w:sz w:val="26"/>
          <w:szCs w:val="26"/>
          <w:lang w:val="en-US"/>
        </w:rPr>
        <w:t>MSExcel</w:t>
      </w:r>
      <w:r w:rsidRPr="001A6EA8">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A6EA8">
        <w:rPr>
          <w:rFonts w:ascii="Times New Roman" w:eastAsia="Calibri" w:hAnsi="Times New Roman" w:cs="Times New Roman"/>
          <w:sz w:val="26"/>
          <w:szCs w:val="26"/>
          <w:lang w:val="en-US"/>
        </w:rPr>
        <w:t>MSOffice</w:t>
      </w:r>
      <w:r w:rsidRPr="001A6EA8">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A6EA8">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BC5626D" w14:textId="77777777" w:rsidR="0054132A" w:rsidRPr="001A6EA8" w:rsidRDefault="0054132A" w:rsidP="0054132A">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lastRenderedPageBreak/>
        <w:t xml:space="preserve">Табличная информация вставляется в материалы как таблица текстового процессора </w:t>
      </w:r>
      <w:r w:rsidRPr="001A6EA8">
        <w:rPr>
          <w:rFonts w:ascii="Times New Roman" w:eastAsia="Calibri" w:hAnsi="Times New Roman" w:cs="Times New Roman"/>
          <w:sz w:val="26"/>
          <w:szCs w:val="26"/>
          <w:lang w:val="en-US"/>
        </w:rPr>
        <w:t>MSWord</w:t>
      </w:r>
      <w:r w:rsidRPr="001A6EA8">
        <w:rPr>
          <w:rFonts w:ascii="Times New Roman" w:eastAsia="Calibri" w:hAnsi="Times New Roman" w:cs="Times New Roman"/>
          <w:sz w:val="26"/>
          <w:szCs w:val="26"/>
        </w:rPr>
        <w:t xml:space="preserve"> или табличного процессора </w:t>
      </w:r>
      <w:r w:rsidRPr="001A6EA8">
        <w:rPr>
          <w:rFonts w:ascii="Times New Roman" w:eastAsia="Calibri" w:hAnsi="Times New Roman" w:cs="Times New Roman"/>
          <w:sz w:val="26"/>
          <w:szCs w:val="26"/>
          <w:lang w:val="en-US"/>
        </w:rPr>
        <w:t>MSExcel</w:t>
      </w:r>
      <w:r w:rsidRPr="001A6EA8">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A6EA8">
          <w:rPr>
            <w:rFonts w:ascii="Times New Roman" w:eastAsia="Calibri" w:hAnsi="Times New Roman" w:cs="Times New Roman"/>
            <w:sz w:val="26"/>
            <w:szCs w:val="26"/>
          </w:rPr>
          <w:t xml:space="preserve">18 </w:t>
        </w:r>
        <w:r w:rsidRPr="001A6EA8">
          <w:rPr>
            <w:rFonts w:ascii="Times New Roman" w:eastAsia="Calibri" w:hAnsi="Times New Roman" w:cs="Times New Roman"/>
            <w:sz w:val="26"/>
            <w:szCs w:val="26"/>
            <w:lang w:val="en-US"/>
          </w:rPr>
          <w:t>pt</w:t>
        </w:r>
      </w:smartTag>
      <w:r w:rsidRPr="001A6EA8">
        <w:rPr>
          <w:rFonts w:ascii="Times New Roman" w:eastAsia="Calibri" w:hAnsi="Times New Roman" w:cs="Times New Roman"/>
          <w:sz w:val="26"/>
          <w:szCs w:val="26"/>
        </w:rPr>
        <w:t>. Таблицы и диаграммы размещаются на светлом или белом фоне.</w:t>
      </w:r>
    </w:p>
    <w:p w14:paraId="5E5DF079" w14:textId="77777777" w:rsidR="0054132A" w:rsidRPr="001A6EA8" w:rsidRDefault="0054132A" w:rsidP="0054132A">
      <w:pPr>
        <w:spacing w:after="0" w:line="360" w:lineRule="auto"/>
        <w:ind w:firstLine="709"/>
        <w:jc w:val="both"/>
        <w:rPr>
          <w:rFonts w:ascii="Times New Roman" w:eastAsia="Times New Roman" w:hAnsi="Times New Roman" w:cs="Times New Roman"/>
          <w:color w:val="000000"/>
          <w:sz w:val="26"/>
          <w:szCs w:val="26"/>
          <w:lang w:eastAsia="ru-RU"/>
        </w:rPr>
      </w:pPr>
      <w:r w:rsidRPr="001A6EA8">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4DF3BFB" w14:textId="77777777" w:rsidR="0054132A" w:rsidRPr="001A6EA8" w:rsidRDefault="0054132A" w:rsidP="0054132A">
      <w:pPr>
        <w:spacing w:after="0" w:line="360" w:lineRule="auto"/>
        <w:ind w:firstLine="709"/>
        <w:jc w:val="both"/>
        <w:rPr>
          <w:rFonts w:ascii="Times New Roman" w:eastAsia="Times New Roman" w:hAnsi="Times New Roman" w:cs="Times New Roman"/>
          <w:color w:val="000000"/>
          <w:sz w:val="26"/>
          <w:szCs w:val="26"/>
          <w:lang w:eastAsia="ru-RU"/>
        </w:rPr>
      </w:pPr>
      <w:r w:rsidRPr="001A6EA8">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30CE6DA" w14:textId="77777777" w:rsidR="0054132A" w:rsidRPr="001A6EA8" w:rsidRDefault="0054132A" w:rsidP="0054132A">
      <w:pPr>
        <w:spacing w:after="0" w:line="360" w:lineRule="auto"/>
        <w:ind w:firstLine="709"/>
        <w:jc w:val="both"/>
        <w:rPr>
          <w:rFonts w:ascii="Times New Roman" w:eastAsia="Times New Roman" w:hAnsi="Times New Roman" w:cs="Times New Roman"/>
          <w:color w:val="000000"/>
          <w:sz w:val="26"/>
          <w:szCs w:val="26"/>
          <w:lang w:eastAsia="ru-RU"/>
        </w:rPr>
      </w:pPr>
      <w:r w:rsidRPr="001A6EA8">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100E46D" w14:textId="77777777" w:rsidR="0054132A" w:rsidRPr="001A6EA8" w:rsidRDefault="0054132A" w:rsidP="0054132A">
      <w:pPr>
        <w:spacing w:after="0" w:line="360" w:lineRule="auto"/>
        <w:ind w:firstLine="709"/>
        <w:jc w:val="both"/>
        <w:rPr>
          <w:rFonts w:ascii="Times New Roman" w:eastAsia="Times New Roman" w:hAnsi="Times New Roman" w:cs="Times New Roman"/>
          <w:snapToGrid w:val="0"/>
          <w:sz w:val="26"/>
          <w:szCs w:val="26"/>
          <w:lang w:eastAsia="ru-RU"/>
        </w:rPr>
      </w:pPr>
      <w:r w:rsidRPr="001A6EA8">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4A482262" w14:textId="77777777" w:rsidR="0054132A" w:rsidRPr="001A6EA8" w:rsidRDefault="0054132A" w:rsidP="0054132A">
      <w:pPr>
        <w:numPr>
          <w:ilvl w:val="0"/>
          <w:numId w:val="10"/>
        </w:num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C5BDBF3" w14:textId="77777777" w:rsidR="0054132A" w:rsidRPr="001A6EA8" w:rsidRDefault="0054132A" w:rsidP="0054132A">
      <w:pPr>
        <w:numPr>
          <w:ilvl w:val="0"/>
          <w:numId w:val="10"/>
        </w:num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7B11C4A7" w14:textId="77777777" w:rsidR="0054132A" w:rsidRPr="001A6EA8" w:rsidRDefault="0054132A" w:rsidP="0054132A">
      <w:pPr>
        <w:numPr>
          <w:ilvl w:val="0"/>
          <w:numId w:val="10"/>
        </w:num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не отвлекает ли созданная презентация от устного выступления? </w:t>
      </w:r>
    </w:p>
    <w:p w14:paraId="73B23087" w14:textId="77777777" w:rsidR="0054132A" w:rsidRPr="001A6EA8" w:rsidRDefault="0054132A" w:rsidP="0054132A">
      <w:p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После подготовки презентации необходима репетиция выступления.</w:t>
      </w:r>
    </w:p>
    <w:p w14:paraId="15FCA09C" w14:textId="77777777" w:rsidR="0054132A" w:rsidRPr="001A6EA8" w:rsidRDefault="0054132A" w:rsidP="0054132A">
      <w:pPr>
        <w:spacing w:after="0" w:line="360" w:lineRule="auto"/>
        <w:jc w:val="both"/>
        <w:rPr>
          <w:rFonts w:ascii="Times New Roman" w:eastAsia="Times New Roman" w:hAnsi="Times New Roman" w:cs="Times New Roman"/>
          <w:b/>
          <w:sz w:val="26"/>
          <w:szCs w:val="26"/>
          <w:lang w:eastAsia="ru-RU"/>
        </w:rPr>
      </w:pPr>
    </w:p>
    <w:p w14:paraId="17AA3400" w14:textId="5AD6A54F" w:rsidR="0054132A" w:rsidRPr="001A6EA8" w:rsidRDefault="0054132A" w:rsidP="00BE3096">
      <w:pPr>
        <w:pStyle w:val="1"/>
        <w:jc w:val="center"/>
        <w:rPr>
          <w:rFonts w:ascii="Times New Roman" w:eastAsia="Calibri" w:hAnsi="Times New Roman" w:cs="Times New Roman"/>
          <w:bCs/>
          <w:sz w:val="26"/>
          <w:szCs w:val="26"/>
        </w:rPr>
      </w:pPr>
      <w:bookmarkStart w:id="43" w:name="_Toc92670199"/>
      <w:r w:rsidRPr="001A6EA8">
        <w:rPr>
          <w:rFonts w:ascii="Times New Roman" w:eastAsia="Calibri" w:hAnsi="Times New Roman" w:cs="Times New Roman"/>
          <w:b/>
          <w:sz w:val="26"/>
          <w:szCs w:val="26"/>
        </w:rPr>
        <w:t>Критерии оценивания выполненных заданий</w:t>
      </w:r>
      <w:bookmarkEnd w:id="43"/>
    </w:p>
    <w:p w14:paraId="7799A7BB" w14:textId="77777777" w:rsidR="0054132A" w:rsidRPr="001A6EA8" w:rsidRDefault="0054132A" w:rsidP="0054132A">
      <w:pPr>
        <w:spacing w:after="0" w:line="240" w:lineRule="auto"/>
        <w:ind w:left="782"/>
        <w:contextualSpacing/>
        <w:jc w:val="both"/>
        <w:rPr>
          <w:rFonts w:ascii="Times New Roman" w:eastAsia="Calibri" w:hAnsi="Times New Roman" w:cs="Times New Roman"/>
          <w:bCs/>
          <w:sz w:val="26"/>
          <w:szCs w:val="26"/>
        </w:rPr>
      </w:pPr>
      <w:r w:rsidRPr="001A6EA8">
        <w:rPr>
          <w:rFonts w:ascii="Times New Roman" w:eastAsia="Calibri" w:hAnsi="Times New Roman" w:cs="Times New Roman"/>
          <w:b/>
          <w:sz w:val="26"/>
          <w:szCs w:val="26"/>
        </w:rPr>
        <w:br/>
        <w:t xml:space="preserve"> </w:t>
      </w:r>
      <w:r w:rsidRPr="001A6EA8">
        <w:rPr>
          <w:rFonts w:ascii="Times New Roman" w:eastAsia="Calibri"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366"/>
        <w:gridCol w:w="2652"/>
        <w:gridCol w:w="2701"/>
      </w:tblGrid>
      <w:tr w:rsidR="0054132A" w:rsidRPr="001A6EA8" w14:paraId="6DF1C854" w14:textId="77777777" w:rsidTr="0054132A">
        <w:trPr>
          <w:trHeight w:val="720"/>
        </w:trPr>
        <w:tc>
          <w:tcPr>
            <w:tcW w:w="1911" w:type="dxa"/>
            <w:vMerge w:val="restart"/>
          </w:tcPr>
          <w:p w14:paraId="5CC4B8ED"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14:paraId="01F75004"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Работа выполнена</w:t>
            </w:r>
          </w:p>
          <w:p w14:paraId="07C55CDC"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p>
        </w:tc>
        <w:tc>
          <w:tcPr>
            <w:tcW w:w="2792" w:type="dxa"/>
            <w:tcBorders>
              <w:bottom w:val="single" w:sz="4" w:space="0" w:color="auto"/>
            </w:tcBorders>
          </w:tcPr>
          <w:p w14:paraId="39880844"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 xml:space="preserve">Работа выполнена </w:t>
            </w:r>
            <w:r w:rsidRPr="001A6EA8">
              <w:rPr>
                <w:rFonts w:ascii="Times New Roman" w:eastAsia="Calibri" w:hAnsi="Times New Roman" w:cs="Times New Roman"/>
                <w:b/>
                <w:bCs/>
                <w:sz w:val="26"/>
                <w:szCs w:val="26"/>
              </w:rPr>
              <w:br/>
              <w:t>не полностью</w:t>
            </w:r>
          </w:p>
        </w:tc>
        <w:tc>
          <w:tcPr>
            <w:tcW w:w="2220" w:type="dxa"/>
            <w:tcBorders>
              <w:bottom w:val="single" w:sz="4" w:space="0" w:color="auto"/>
            </w:tcBorders>
          </w:tcPr>
          <w:p w14:paraId="32B1E6D8"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 xml:space="preserve">Работа </w:t>
            </w:r>
            <w:r w:rsidRPr="001A6EA8">
              <w:rPr>
                <w:rFonts w:ascii="Times New Roman" w:eastAsia="Calibri" w:hAnsi="Times New Roman" w:cs="Times New Roman"/>
                <w:b/>
                <w:bCs/>
                <w:sz w:val="26"/>
                <w:szCs w:val="26"/>
              </w:rPr>
              <w:br/>
              <w:t>не выполнена</w:t>
            </w:r>
          </w:p>
        </w:tc>
      </w:tr>
      <w:tr w:rsidR="0054132A" w:rsidRPr="001A6EA8" w14:paraId="20E058B6" w14:textId="77777777" w:rsidTr="0054132A">
        <w:trPr>
          <w:trHeight w:val="600"/>
        </w:trPr>
        <w:tc>
          <w:tcPr>
            <w:tcW w:w="1911" w:type="dxa"/>
            <w:vMerge/>
          </w:tcPr>
          <w:p w14:paraId="6F9F32E0"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p>
        </w:tc>
        <w:tc>
          <w:tcPr>
            <w:tcW w:w="2789" w:type="dxa"/>
            <w:tcBorders>
              <w:top w:val="single" w:sz="4" w:space="0" w:color="auto"/>
            </w:tcBorders>
          </w:tcPr>
          <w:p w14:paraId="496FBF06"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Оценка «5»</w:t>
            </w:r>
          </w:p>
        </w:tc>
        <w:tc>
          <w:tcPr>
            <w:tcW w:w="2792" w:type="dxa"/>
            <w:tcBorders>
              <w:top w:val="single" w:sz="4" w:space="0" w:color="auto"/>
            </w:tcBorders>
          </w:tcPr>
          <w:p w14:paraId="5F002890"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Оценка «3-4»</w:t>
            </w:r>
          </w:p>
        </w:tc>
        <w:tc>
          <w:tcPr>
            <w:tcW w:w="2220" w:type="dxa"/>
            <w:tcBorders>
              <w:top w:val="single" w:sz="4" w:space="0" w:color="auto"/>
            </w:tcBorders>
          </w:tcPr>
          <w:p w14:paraId="2420FEEC"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Оценка «2»</w:t>
            </w:r>
          </w:p>
        </w:tc>
      </w:tr>
      <w:tr w:rsidR="0054132A" w:rsidRPr="001A6EA8" w14:paraId="2C76F0ED" w14:textId="77777777" w:rsidTr="0054132A">
        <w:tc>
          <w:tcPr>
            <w:tcW w:w="1911" w:type="dxa"/>
          </w:tcPr>
          <w:p w14:paraId="59B801B4" w14:textId="77777777" w:rsidR="0054132A" w:rsidRPr="001A6EA8" w:rsidRDefault="0054132A" w:rsidP="0054132A">
            <w:pPr>
              <w:spacing w:after="200" w:line="240" w:lineRule="exact"/>
              <w:rPr>
                <w:rFonts w:ascii="Times New Roman" w:eastAsia="Calibri" w:hAnsi="Times New Roman" w:cs="Times New Roman"/>
                <w:sz w:val="26"/>
                <w:szCs w:val="26"/>
              </w:rPr>
            </w:pPr>
            <w:r w:rsidRPr="001A6EA8">
              <w:rPr>
                <w:rFonts w:ascii="Times New Roman" w:eastAsia="Calibri" w:hAnsi="Times New Roman" w:cs="Times New Roman"/>
                <w:sz w:val="26"/>
                <w:szCs w:val="26"/>
              </w:rPr>
              <w:t>Соответствие представленной информации заданной теме</w:t>
            </w:r>
          </w:p>
        </w:tc>
        <w:tc>
          <w:tcPr>
            <w:tcW w:w="2789" w:type="dxa"/>
          </w:tcPr>
          <w:p w14:paraId="03262A17" w14:textId="77777777" w:rsidR="0054132A" w:rsidRPr="001A6EA8" w:rsidRDefault="0054132A" w:rsidP="0054132A">
            <w:pPr>
              <w:spacing w:after="200" w:line="240" w:lineRule="exact"/>
              <w:ind w:left="103"/>
              <w:rPr>
                <w:rFonts w:ascii="Times New Roman" w:eastAsia="Calibri" w:hAnsi="Times New Roman" w:cs="Times New Roman"/>
                <w:color w:val="000000"/>
                <w:sz w:val="26"/>
                <w:szCs w:val="26"/>
              </w:rPr>
            </w:pPr>
            <w:r w:rsidRPr="001A6EA8">
              <w:rPr>
                <w:rFonts w:ascii="Times New Roman" w:eastAsia="Calibri" w:hAnsi="Times New Roman" w:cs="Times New Roman"/>
                <w:sz w:val="26"/>
                <w:szCs w:val="26"/>
              </w:rPr>
              <w:t xml:space="preserve">Содержание сообщения полностью соответствует заданной теме, </w:t>
            </w:r>
            <w:r w:rsidRPr="001A6EA8">
              <w:rPr>
                <w:rFonts w:ascii="Times New Roman" w:eastAsia="Calibri" w:hAnsi="Times New Roman" w:cs="Times New Roman"/>
                <w:sz w:val="26"/>
                <w:szCs w:val="26"/>
              </w:rPr>
              <w:br/>
              <w:t>тема раскрыта полностью</w:t>
            </w:r>
          </w:p>
        </w:tc>
        <w:tc>
          <w:tcPr>
            <w:tcW w:w="2792" w:type="dxa"/>
          </w:tcPr>
          <w:p w14:paraId="6A2963B5"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0E30F2A"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Обучающийся работу не выполнил вовсе.</w:t>
            </w:r>
          </w:p>
          <w:p w14:paraId="31C9AB21" w14:textId="77777777" w:rsidR="0054132A" w:rsidRPr="001A6EA8" w:rsidRDefault="0054132A" w:rsidP="0054132A">
            <w:pPr>
              <w:widowControl w:val="0"/>
              <w:autoSpaceDE w:val="0"/>
              <w:autoSpaceDN w:val="0"/>
              <w:adjustRightInd w:val="0"/>
              <w:spacing w:after="200" w:line="240" w:lineRule="exact"/>
              <w:rPr>
                <w:rFonts w:ascii="Times New Roman" w:eastAsia="Calibri" w:hAnsi="Times New Roman" w:cs="Times New Roman"/>
                <w:sz w:val="26"/>
                <w:szCs w:val="26"/>
              </w:rPr>
            </w:pPr>
          </w:p>
          <w:p w14:paraId="20B6E7E8"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Содержание ячеек таблицы  не соответствует заданной теме.</w:t>
            </w:r>
          </w:p>
          <w:p w14:paraId="23EB7DBC" w14:textId="77777777" w:rsidR="0054132A" w:rsidRPr="001A6EA8" w:rsidRDefault="0054132A" w:rsidP="0054132A">
            <w:pPr>
              <w:widowControl w:val="0"/>
              <w:autoSpaceDE w:val="0"/>
              <w:autoSpaceDN w:val="0"/>
              <w:adjustRightInd w:val="0"/>
              <w:spacing w:after="200" w:line="240" w:lineRule="exact"/>
              <w:rPr>
                <w:rFonts w:ascii="Times New Roman" w:eastAsia="Calibri" w:hAnsi="Times New Roman" w:cs="Times New Roman"/>
                <w:sz w:val="26"/>
                <w:szCs w:val="26"/>
              </w:rPr>
            </w:pPr>
          </w:p>
          <w:p w14:paraId="1C434F98"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Имеются незаполненные ячейки или серьезные множественные ошибки.</w:t>
            </w:r>
          </w:p>
          <w:p w14:paraId="5D5139D5" w14:textId="77777777" w:rsidR="0054132A" w:rsidRPr="001A6EA8" w:rsidRDefault="0054132A" w:rsidP="0054132A">
            <w:pPr>
              <w:spacing w:after="0" w:line="240" w:lineRule="exact"/>
              <w:ind w:left="720" w:hanging="357"/>
              <w:contextualSpacing/>
              <w:jc w:val="both"/>
              <w:rPr>
                <w:rFonts w:ascii="Times New Roman" w:eastAsia="Calibri" w:hAnsi="Times New Roman" w:cs="Times New Roman"/>
                <w:sz w:val="26"/>
                <w:szCs w:val="26"/>
              </w:rPr>
            </w:pPr>
          </w:p>
          <w:p w14:paraId="10248263" w14:textId="77777777" w:rsidR="0054132A" w:rsidRPr="001A6EA8" w:rsidRDefault="0054132A" w:rsidP="0054132A">
            <w:pPr>
              <w:widowControl w:val="0"/>
              <w:autoSpaceDE w:val="0"/>
              <w:autoSpaceDN w:val="0"/>
              <w:adjustRightInd w:val="0"/>
              <w:spacing w:after="200" w:line="240" w:lineRule="exact"/>
              <w:rPr>
                <w:rFonts w:ascii="Times New Roman" w:eastAsia="Calibri" w:hAnsi="Times New Roman" w:cs="Times New Roman"/>
                <w:sz w:val="26"/>
                <w:szCs w:val="26"/>
              </w:rPr>
            </w:pPr>
          </w:p>
          <w:p w14:paraId="63AAD9EB"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b/>
                <w:bCs/>
                <w:sz w:val="26"/>
                <w:szCs w:val="26"/>
              </w:rPr>
            </w:pPr>
            <w:r w:rsidRPr="001A6EA8">
              <w:rPr>
                <w:rFonts w:ascii="Times New Roman" w:eastAsia="Calibri" w:hAnsi="Times New Roman" w:cs="Times New Roman"/>
                <w:sz w:val="26"/>
                <w:szCs w:val="26"/>
              </w:rPr>
              <w:t xml:space="preserve">Отчет выполнен и оформлен небрежно, </w:t>
            </w:r>
            <w:r w:rsidRPr="001A6EA8">
              <w:rPr>
                <w:rFonts w:ascii="Times New Roman" w:eastAsia="Calibri" w:hAnsi="Times New Roman" w:cs="Times New Roman"/>
                <w:sz w:val="26"/>
                <w:szCs w:val="26"/>
              </w:rPr>
              <w:br/>
              <w:t>без соблюдения установленных требований.</w:t>
            </w:r>
          </w:p>
        </w:tc>
      </w:tr>
      <w:tr w:rsidR="0054132A" w:rsidRPr="001A6EA8" w14:paraId="6F67237F" w14:textId="77777777" w:rsidTr="0054132A">
        <w:trPr>
          <w:trHeight w:val="1441"/>
        </w:trPr>
        <w:tc>
          <w:tcPr>
            <w:tcW w:w="1911" w:type="dxa"/>
          </w:tcPr>
          <w:p w14:paraId="6A0584CB" w14:textId="77777777" w:rsidR="0054132A" w:rsidRPr="001A6EA8" w:rsidRDefault="0054132A" w:rsidP="0054132A">
            <w:pPr>
              <w:spacing w:after="200" w:line="240" w:lineRule="exact"/>
              <w:rPr>
                <w:rFonts w:ascii="Times New Roman" w:eastAsia="Calibri" w:hAnsi="Times New Roman" w:cs="Times New Roman"/>
                <w:sz w:val="26"/>
                <w:szCs w:val="26"/>
              </w:rPr>
            </w:pPr>
            <w:r w:rsidRPr="001A6EA8">
              <w:rPr>
                <w:rFonts w:ascii="Times New Roman" w:eastAsia="Calibri" w:hAnsi="Times New Roman" w:cs="Times New Roman"/>
                <w:sz w:val="26"/>
                <w:szCs w:val="26"/>
              </w:rPr>
              <w:t>Лаконичность и четкость изложения материала в таблице</w:t>
            </w:r>
          </w:p>
        </w:tc>
        <w:tc>
          <w:tcPr>
            <w:tcW w:w="2789" w:type="dxa"/>
          </w:tcPr>
          <w:p w14:paraId="70C451A2" w14:textId="77777777" w:rsidR="0054132A" w:rsidRPr="001A6EA8" w:rsidRDefault="0054132A" w:rsidP="0054132A">
            <w:pPr>
              <w:spacing w:after="200" w:line="240" w:lineRule="exact"/>
              <w:rPr>
                <w:rFonts w:ascii="Times New Roman" w:eastAsia="Calibri" w:hAnsi="Times New Roman" w:cs="Times New Roman"/>
                <w:sz w:val="26"/>
                <w:szCs w:val="26"/>
              </w:rPr>
            </w:pPr>
            <w:r w:rsidRPr="001A6EA8">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14:paraId="367CB7A7" w14:textId="77777777" w:rsidR="0054132A" w:rsidRPr="001A6EA8" w:rsidRDefault="0054132A" w:rsidP="0054132A">
            <w:pPr>
              <w:spacing w:after="200" w:line="240" w:lineRule="exact"/>
              <w:rPr>
                <w:rFonts w:ascii="Times New Roman" w:eastAsia="Calibri" w:hAnsi="Times New Roman" w:cs="Times New Roman"/>
                <w:color w:val="000000"/>
                <w:sz w:val="26"/>
                <w:szCs w:val="26"/>
              </w:rPr>
            </w:pPr>
          </w:p>
        </w:tc>
        <w:tc>
          <w:tcPr>
            <w:tcW w:w="2792" w:type="dxa"/>
          </w:tcPr>
          <w:p w14:paraId="699E489F" w14:textId="77777777" w:rsidR="0054132A" w:rsidRPr="001A6EA8" w:rsidRDefault="0054132A" w:rsidP="0054132A">
            <w:pPr>
              <w:spacing w:after="200" w:line="240" w:lineRule="exact"/>
              <w:ind w:hanging="58"/>
              <w:rPr>
                <w:rFonts w:ascii="Times New Roman" w:eastAsia="Calibri" w:hAnsi="Times New Roman" w:cs="Times New Roman"/>
                <w:color w:val="000000"/>
                <w:sz w:val="26"/>
                <w:szCs w:val="26"/>
              </w:rPr>
            </w:pPr>
            <w:r w:rsidRPr="001A6EA8">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7854FC7C"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p>
        </w:tc>
      </w:tr>
      <w:tr w:rsidR="0054132A" w:rsidRPr="001A6EA8" w14:paraId="1BA9BC06" w14:textId="77777777" w:rsidTr="0054132A">
        <w:tc>
          <w:tcPr>
            <w:tcW w:w="1911" w:type="dxa"/>
          </w:tcPr>
          <w:p w14:paraId="62C9A21D" w14:textId="77777777" w:rsidR="0054132A" w:rsidRPr="001A6EA8" w:rsidRDefault="0054132A" w:rsidP="0054132A">
            <w:pPr>
              <w:spacing w:after="200" w:line="240" w:lineRule="exact"/>
              <w:rPr>
                <w:rFonts w:ascii="Times New Roman" w:eastAsia="Calibri" w:hAnsi="Times New Roman" w:cs="Times New Roman"/>
                <w:sz w:val="26"/>
                <w:szCs w:val="26"/>
              </w:rPr>
            </w:pPr>
            <w:r w:rsidRPr="001A6EA8">
              <w:rPr>
                <w:rFonts w:ascii="Times New Roman" w:eastAsia="Calibri" w:hAnsi="Times New Roman" w:cs="Times New Roman"/>
                <w:sz w:val="26"/>
                <w:szCs w:val="26"/>
              </w:rPr>
              <w:t>Правильность оформления</w:t>
            </w:r>
          </w:p>
        </w:tc>
        <w:tc>
          <w:tcPr>
            <w:tcW w:w="2789" w:type="dxa"/>
          </w:tcPr>
          <w:p w14:paraId="6C5D30C9" w14:textId="77777777" w:rsidR="0054132A" w:rsidRPr="001A6EA8" w:rsidRDefault="0054132A" w:rsidP="0054132A">
            <w:pPr>
              <w:spacing w:after="200" w:line="240" w:lineRule="exact"/>
              <w:rPr>
                <w:rFonts w:ascii="Times New Roman" w:eastAsia="Calibri" w:hAnsi="Times New Roman" w:cs="Times New Roman"/>
                <w:sz w:val="26"/>
                <w:szCs w:val="26"/>
              </w:rPr>
            </w:pPr>
            <w:r w:rsidRPr="001A6EA8">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14:paraId="4E2591B2" w14:textId="77777777" w:rsidR="0054132A" w:rsidRPr="001A6EA8" w:rsidRDefault="0054132A" w:rsidP="0054132A">
            <w:pPr>
              <w:spacing w:after="200" w:line="240" w:lineRule="exact"/>
              <w:rPr>
                <w:rFonts w:ascii="Times New Roman" w:eastAsia="Calibri" w:hAnsi="Times New Roman" w:cs="Times New Roman"/>
                <w:color w:val="FF0000"/>
                <w:sz w:val="26"/>
                <w:szCs w:val="26"/>
              </w:rPr>
            </w:pPr>
            <w:r w:rsidRPr="001A6EA8">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12532B1D" w14:textId="77777777" w:rsidR="0054132A" w:rsidRPr="001A6EA8" w:rsidRDefault="0054132A" w:rsidP="0054132A">
            <w:pPr>
              <w:spacing w:after="200" w:line="240" w:lineRule="exact"/>
              <w:rPr>
                <w:rFonts w:ascii="Times New Roman" w:eastAsia="Calibri" w:hAnsi="Times New Roman" w:cs="Times New Roman"/>
                <w:color w:val="FF0000"/>
                <w:sz w:val="26"/>
                <w:szCs w:val="26"/>
              </w:rPr>
            </w:pPr>
          </w:p>
        </w:tc>
      </w:tr>
    </w:tbl>
    <w:p w14:paraId="3FF9EE69" w14:textId="77777777" w:rsidR="0054132A" w:rsidRPr="001A6EA8" w:rsidRDefault="0054132A" w:rsidP="0054132A">
      <w:pPr>
        <w:spacing w:after="200" w:line="276" w:lineRule="auto"/>
        <w:rPr>
          <w:rFonts w:ascii="Times New Roman" w:eastAsia="Calibri" w:hAnsi="Times New Roman" w:cs="Times New Roman"/>
          <w:bCs/>
          <w:sz w:val="26"/>
          <w:szCs w:val="26"/>
        </w:rPr>
      </w:pPr>
    </w:p>
    <w:p w14:paraId="723C08AF" w14:textId="77777777" w:rsidR="0054132A" w:rsidRPr="001A6EA8" w:rsidRDefault="0054132A" w:rsidP="00BE3096">
      <w:pPr>
        <w:pStyle w:val="1"/>
        <w:jc w:val="center"/>
        <w:rPr>
          <w:rFonts w:ascii="Times New Roman" w:eastAsia="Calibri" w:hAnsi="Times New Roman" w:cs="Times New Roman"/>
          <w:b/>
          <w:sz w:val="26"/>
          <w:szCs w:val="26"/>
        </w:rPr>
      </w:pPr>
      <w:bookmarkStart w:id="44" w:name="_Toc92670200"/>
      <w:r w:rsidRPr="001A6EA8">
        <w:rPr>
          <w:rFonts w:ascii="Times New Roman" w:eastAsia="Calibri" w:hAnsi="Times New Roman" w:cs="Times New Roman"/>
          <w:b/>
          <w:sz w:val="26"/>
          <w:szCs w:val="26"/>
        </w:rPr>
        <w:t>Реферат оценивается по системе:</w:t>
      </w:r>
      <w:bookmarkEnd w:id="44"/>
    </w:p>
    <w:p w14:paraId="042619EA" w14:textId="77777777" w:rsidR="0054132A" w:rsidRPr="001A6EA8" w:rsidRDefault="0054132A" w:rsidP="0054132A">
      <w:pPr>
        <w:shd w:val="clear" w:color="auto" w:fill="FFFFFF"/>
        <w:tabs>
          <w:tab w:val="left" w:pos="5983"/>
        </w:tabs>
        <w:spacing w:after="0" w:line="360" w:lineRule="auto"/>
        <w:ind w:firstLine="720"/>
        <w:jc w:val="both"/>
        <w:rPr>
          <w:rFonts w:ascii="Times New Roman" w:eastAsia="Calibri" w:hAnsi="Times New Roman" w:cs="Times New Roman"/>
          <w:sz w:val="26"/>
          <w:szCs w:val="26"/>
        </w:rPr>
      </w:pPr>
      <w:r w:rsidRPr="001A6EA8">
        <w:rPr>
          <w:rFonts w:ascii="Times New Roman" w:eastAsia="Calibri" w:hAnsi="Times New Roman" w:cs="Times New Roman"/>
          <w:color w:val="000000"/>
          <w:sz w:val="26"/>
          <w:szCs w:val="26"/>
        </w:rPr>
        <w:t xml:space="preserve">Оценка "отлично" выставляется за </w:t>
      </w:r>
      <w:r w:rsidRPr="001A6EA8">
        <w:rPr>
          <w:rFonts w:ascii="Times New Roman" w:eastAsia="Calibri" w:hAnsi="Times New Roman" w:cs="Times New Roman"/>
          <w:sz w:val="26"/>
          <w:szCs w:val="26"/>
        </w:rPr>
        <w:t>реферат</w:t>
      </w:r>
      <w:r w:rsidRPr="001A6EA8">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44BCCEB2" w14:textId="77777777" w:rsidR="0054132A" w:rsidRPr="001A6EA8" w:rsidRDefault="0054132A" w:rsidP="0054132A">
      <w:pPr>
        <w:shd w:val="clear" w:color="auto" w:fill="FFFFFF"/>
        <w:tabs>
          <w:tab w:val="left" w:pos="5983"/>
        </w:tabs>
        <w:spacing w:after="0" w:line="360" w:lineRule="auto"/>
        <w:ind w:firstLine="720"/>
        <w:jc w:val="both"/>
        <w:rPr>
          <w:rFonts w:ascii="Times New Roman" w:eastAsia="Times New Roman" w:hAnsi="Times New Roman" w:cs="Times New Roman"/>
          <w:color w:val="000000"/>
          <w:sz w:val="26"/>
          <w:szCs w:val="26"/>
          <w:lang w:eastAsia="ru-RU"/>
        </w:rPr>
      </w:pPr>
      <w:r w:rsidRPr="001A6EA8">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A524E58" w14:textId="77777777" w:rsidR="0054132A" w:rsidRPr="001A6EA8" w:rsidRDefault="0054132A" w:rsidP="0054132A">
      <w:pPr>
        <w:shd w:val="clear" w:color="auto" w:fill="FFFFFF"/>
        <w:spacing w:after="0" w:line="360" w:lineRule="auto"/>
        <w:ind w:firstLine="720"/>
        <w:jc w:val="both"/>
        <w:rPr>
          <w:rFonts w:ascii="Times New Roman" w:eastAsia="Calibri" w:hAnsi="Times New Roman" w:cs="Times New Roman"/>
          <w:sz w:val="26"/>
          <w:szCs w:val="26"/>
        </w:rPr>
      </w:pPr>
      <w:r w:rsidRPr="001A6EA8">
        <w:rPr>
          <w:rFonts w:ascii="Times New Roman" w:eastAsia="Calibri" w:hAnsi="Times New Roman" w:cs="Times New Roman"/>
          <w:color w:val="000000"/>
          <w:sz w:val="26"/>
          <w:szCs w:val="26"/>
        </w:rPr>
        <w:t xml:space="preserve">Оценка "удовлетворительно" выставляется за </w:t>
      </w:r>
      <w:r w:rsidRPr="001A6EA8">
        <w:rPr>
          <w:rFonts w:ascii="Times New Roman" w:eastAsia="Calibri" w:hAnsi="Times New Roman" w:cs="Times New Roman"/>
          <w:sz w:val="26"/>
          <w:szCs w:val="26"/>
        </w:rPr>
        <w:t>реферат</w:t>
      </w:r>
      <w:r w:rsidRPr="001A6EA8">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2944AFA" w14:textId="77777777" w:rsidR="0054132A" w:rsidRPr="001A6EA8" w:rsidRDefault="0054132A" w:rsidP="0054132A">
      <w:pPr>
        <w:shd w:val="clear" w:color="auto" w:fill="FFFFFF"/>
        <w:spacing w:after="0" w:line="360" w:lineRule="auto"/>
        <w:ind w:firstLine="720"/>
        <w:jc w:val="both"/>
        <w:rPr>
          <w:rFonts w:ascii="Times New Roman" w:eastAsia="Calibri" w:hAnsi="Times New Roman" w:cs="Times New Roman"/>
          <w:color w:val="000000"/>
          <w:sz w:val="26"/>
          <w:szCs w:val="26"/>
        </w:rPr>
      </w:pPr>
      <w:r w:rsidRPr="001A6EA8">
        <w:rPr>
          <w:rFonts w:ascii="Times New Roman" w:eastAsia="Calibri" w:hAnsi="Times New Roman" w:cs="Times New Roman"/>
          <w:color w:val="000000"/>
          <w:sz w:val="26"/>
          <w:szCs w:val="26"/>
        </w:rPr>
        <w:t xml:space="preserve">Оценка "неудовлетворительно" выставляется за </w:t>
      </w:r>
      <w:r w:rsidRPr="001A6EA8">
        <w:rPr>
          <w:rFonts w:ascii="Times New Roman" w:eastAsia="Calibri" w:hAnsi="Times New Roman" w:cs="Times New Roman"/>
          <w:sz w:val="26"/>
          <w:szCs w:val="26"/>
        </w:rPr>
        <w:t>реферат</w:t>
      </w:r>
      <w:r w:rsidRPr="001A6EA8">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E0D3DD2" w14:textId="77777777" w:rsidR="0054132A" w:rsidRPr="001A6EA8" w:rsidRDefault="0054132A" w:rsidP="0054132A">
      <w:pPr>
        <w:spacing w:after="0" w:line="360" w:lineRule="auto"/>
        <w:ind w:firstLine="720"/>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D099BCD" w14:textId="77777777" w:rsidR="0054132A" w:rsidRPr="001A6EA8" w:rsidRDefault="0054132A" w:rsidP="0054132A">
      <w:pPr>
        <w:spacing w:after="0" w:line="240" w:lineRule="auto"/>
        <w:ind w:left="1276"/>
        <w:rPr>
          <w:rFonts w:ascii="Times New Roman" w:eastAsia="Calibri" w:hAnsi="Times New Roman" w:cs="Times New Roman"/>
          <w:bCs/>
          <w:sz w:val="26"/>
          <w:szCs w:val="26"/>
        </w:rPr>
      </w:pPr>
    </w:p>
    <w:p w14:paraId="44AABA59" w14:textId="77777777" w:rsidR="0054132A" w:rsidRPr="001A6EA8" w:rsidRDefault="0054132A" w:rsidP="00BE3096">
      <w:pPr>
        <w:pStyle w:val="1"/>
        <w:jc w:val="center"/>
        <w:rPr>
          <w:rFonts w:ascii="Times New Roman" w:eastAsia="Calibri" w:hAnsi="Times New Roman" w:cs="Times New Roman"/>
          <w:sz w:val="26"/>
          <w:szCs w:val="26"/>
        </w:rPr>
      </w:pPr>
      <w:bookmarkStart w:id="45" w:name="_Toc92670201"/>
      <w:r w:rsidRPr="001A6EA8">
        <w:rPr>
          <w:rFonts w:ascii="Times New Roman" w:eastAsia="Calibri" w:hAnsi="Times New Roman" w:cs="Times New Roman"/>
          <w:bCs/>
          <w:sz w:val="26"/>
          <w:szCs w:val="26"/>
        </w:rPr>
        <w:t>3.2. Критерии оценивания подготовки сообщений</w:t>
      </w:r>
      <w:bookmarkEnd w:id="45"/>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05"/>
        <w:gridCol w:w="2605"/>
        <w:gridCol w:w="2631"/>
      </w:tblGrid>
      <w:tr w:rsidR="0054132A" w:rsidRPr="001A6EA8" w14:paraId="0400989D" w14:textId="77777777" w:rsidTr="0054132A">
        <w:trPr>
          <w:trHeight w:val="765"/>
        </w:trPr>
        <w:tc>
          <w:tcPr>
            <w:tcW w:w="2032" w:type="dxa"/>
            <w:vMerge w:val="restart"/>
          </w:tcPr>
          <w:p w14:paraId="64BBCEFB"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14006D8B"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Работа выполнена</w:t>
            </w:r>
          </w:p>
          <w:p w14:paraId="6F7738B9" w14:textId="77777777" w:rsidR="0054132A" w:rsidRPr="001A6EA8" w:rsidRDefault="0054132A" w:rsidP="0054132A">
            <w:pPr>
              <w:spacing w:after="200" w:line="240" w:lineRule="exact"/>
              <w:rPr>
                <w:rFonts w:ascii="Times New Roman" w:eastAsia="Calibri" w:hAnsi="Times New Roman" w:cs="Times New Roman"/>
                <w:b/>
                <w:bCs/>
                <w:sz w:val="26"/>
                <w:szCs w:val="26"/>
              </w:rPr>
            </w:pPr>
          </w:p>
        </w:tc>
        <w:tc>
          <w:tcPr>
            <w:tcW w:w="2939" w:type="dxa"/>
            <w:tcBorders>
              <w:bottom w:val="single" w:sz="4" w:space="0" w:color="auto"/>
            </w:tcBorders>
          </w:tcPr>
          <w:p w14:paraId="4BC7F922"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 xml:space="preserve">Работа выполнена </w:t>
            </w:r>
            <w:r w:rsidRPr="001A6EA8">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51AD64CB"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 xml:space="preserve">Работа </w:t>
            </w:r>
            <w:r w:rsidRPr="001A6EA8">
              <w:rPr>
                <w:rFonts w:ascii="Times New Roman" w:eastAsia="Calibri" w:hAnsi="Times New Roman" w:cs="Times New Roman"/>
                <w:b/>
                <w:bCs/>
                <w:sz w:val="26"/>
                <w:szCs w:val="26"/>
              </w:rPr>
              <w:br/>
              <w:t>не выполнена</w:t>
            </w:r>
          </w:p>
        </w:tc>
      </w:tr>
      <w:tr w:rsidR="0054132A" w:rsidRPr="001A6EA8" w14:paraId="4F76E716" w14:textId="77777777" w:rsidTr="0054132A">
        <w:trPr>
          <w:trHeight w:val="555"/>
        </w:trPr>
        <w:tc>
          <w:tcPr>
            <w:tcW w:w="2032" w:type="dxa"/>
            <w:vMerge/>
          </w:tcPr>
          <w:p w14:paraId="25EB82D9"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p>
        </w:tc>
        <w:tc>
          <w:tcPr>
            <w:tcW w:w="2745" w:type="dxa"/>
            <w:tcBorders>
              <w:top w:val="single" w:sz="4" w:space="0" w:color="auto"/>
            </w:tcBorders>
          </w:tcPr>
          <w:p w14:paraId="57078111" w14:textId="77777777" w:rsidR="0054132A" w:rsidRPr="001A6EA8" w:rsidRDefault="0054132A" w:rsidP="0054132A">
            <w:pPr>
              <w:spacing w:after="200" w:line="240" w:lineRule="exact"/>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Оценка «5»</w:t>
            </w:r>
          </w:p>
        </w:tc>
        <w:tc>
          <w:tcPr>
            <w:tcW w:w="2939" w:type="dxa"/>
            <w:tcBorders>
              <w:top w:val="single" w:sz="4" w:space="0" w:color="auto"/>
            </w:tcBorders>
          </w:tcPr>
          <w:p w14:paraId="55EF58E5"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Оценка «3-4»</w:t>
            </w:r>
          </w:p>
        </w:tc>
        <w:tc>
          <w:tcPr>
            <w:tcW w:w="2083" w:type="dxa"/>
            <w:tcBorders>
              <w:top w:val="single" w:sz="4" w:space="0" w:color="auto"/>
            </w:tcBorders>
          </w:tcPr>
          <w:p w14:paraId="5A321C5C" w14:textId="77777777" w:rsidR="0054132A" w:rsidRPr="001A6EA8" w:rsidRDefault="0054132A" w:rsidP="0054132A">
            <w:pPr>
              <w:spacing w:after="200" w:line="240" w:lineRule="exact"/>
              <w:jc w:val="center"/>
              <w:rPr>
                <w:rFonts w:ascii="Times New Roman" w:eastAsia="Calibri" w:hAnsi="Times New Roman" w:cs="Times New Roman"/>
                <w:b/>
                <w:bCs/>
                <w:sz w:val="26"/>
                <w:szCs w:val="26"/>
              </w:rPr>
            </w:pPr>
            <w:r w:rsidRPr="001A6EA8">
              <w:rPr>
                <w:rFonts w:ascii="Times New Roman" w:eastAsia="Calibri" w:hAnsi="Times New Roman" w:cs="Times New Roman"/>
                <w:b/>
                <w:bCs/>
                <w:sz w:val="26"/>
                <w:szCs w:val="26"/>
              </w:rPr>
              <w:t>Оценка «2»</w:t>
            </w:r>
          </w:p>
        </w:tc>
      </w:tr>
      <w:tr w:rsidR="0054132A" w:rsidRPr="001A6EA8" w14:paraId="06E66DBF" w14:textId="77777777" w:rsidTr="0054132A">
        <w:tc>
          <w:tcPr>
            <w:tcW w:w="2032" w:type="dxa"/>
          </w:tcPr>
          <w:p w14:paraId="1F8C25E3" w14:textId="77777777" w:rsidR="0054132A" w:rsidRPr="001A6EA8" w:rsidRDefault="0054132A" w:rsidP="0054132A">
            <w:pPr>
              <w:spacing w:after="200" w:line="240" w:lineRule="exact"/>
              <w:rPr>
                <w:rFonts w:ascii="Times New Roman" w:eastAsia="Calibri" w:hAnsi="Times New Roman" w:cs="Times New Roman"/>
                <w:sz w:val="26"/>
                <w:szCs w:val="26"/>
              </w:rPr>
            </w:pPr>
            <w:r w:rsidRPr="001A6EA8">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5E9648B5" w14:textId="77777777" w:rsidR="0054132A" w:rsidRPr="001A6EA8" w:rsidRDefault="0054132A" w:rsidP="0054132A">
            <w:pPr>
              <w:spacing w:after="200" w:line="240" w:lineRule="exact"/>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Содержание сообщения полностью соответствует заданной теме, </w:t>
            </w:r>
            <w:r w:rsidRPr="001A6EA8">
              <w:rPr>
                <w:rFonts w:ascii="Times New Roman" w:eastAsia="Calibri" w:hAnsi="Times New Roman" w:cs="Times New Roman"/>
                <w:sz w:val="26"/>
                <w:szCs w:val="26"/>
              </w:rPr>
              <w:br/>
              <w:t>тема раскрыта полностью</w:t>
            </w:r>
          </w:p>
        </w:tc>
        <w:tc>
          <w:tcPr>
            <w:tcW w:w="2939" w:type="dxa"/>
          </w:tcPr>
          <w:p w14:paraId="46704063"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5B6300BC"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14:paraId="00202649"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Обучающийся работу не выполнил вовсе.</w:t>
            </w:r>
          </w:p>
          <w:p w14:paraId="6C6966E7"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Содержание сообщения не соответствует заданной теме, тема не раскрыта.</w:t>
            </w:r>
          </w:p>
          <w:p w14:paraId="229DA874" w14:textId="77777777" w:rsidR="0054132A" w:rsidRPr="001A6EA8" w:rsidRDefault="0054132A" w:rsidP="0054132A">
            <w:pPr>
              <w:widowControl w:val="0"/>
              <w:autoSpaceDE w:val="0"/>
              <w:autoSpaceDN w:val="0"/>
              <w:adjustRightInd w:val="0"/>
              <w:spacing w:after="200" w:line="240" w:lineRule="exact"/>
              <w:rPr>
                <w:rFonts w:ascii="Times New Roman" w:eastAsia="Calibri" w:hAnsi="Times New Roman" w:cs="Times New Roman"/>
                <w:sz w:val="26"/>
                <w:szCs w:val="26"/>
              </w:rPr>
            </w:pPr>
          </w:p>
          <w:p w14:paraId="155427A9"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Отчет выполнен и оформлен небрежно, без соблюдения установленных требований.</w:t>
            </w:r>
          </w:p>
          <w:p w14:paraId="588236BD" w14:textId="77777777" w:rsidR="0054132A" w:rsidRPr="001A6EA8" w:rsidRDefault="0054132A" w:rsidP="0054132A">
            <w:pPr>
              <w:widowControl w:val="0"/>
              <w:autoSpaceDE w:val="0"/>
              <w:autoSpaceDN w:val="0"/>
              <w:adjustRightInd w:val="0"/>
              <w:spacing w:after="200" w:line="240" w:lineRule="exact"/>
              <w:rPr>
                <w:rFonts w:ascii="Times New Roman" w:eastAsia="Calibri" w:hAnsi="Times New Roman" w:cs="Times New Roman"/>
                <w:sz w:val="26"/>
                <w:szCs w:val="26"/>
              </w:rPr>
            </w:pPr>
          </w:p>
          <w:p w14:paraId="167AE148" w14:textId="77777777" w:rsidR="0054132A" w:rsidRPr="001A6EA8" w:rsidRDefault="0054132A" w:rsidP="0054132A">
            <w:pPr>
              <w:widowControl w:val="0"/>
              <w:autoSpaceDE w:val="0"/>
              <w:autoSpaceDN w:val="0"/>
              <w:adjustRightInd w:val="0"/>
              <w:spacing w:after="200" w:line="240" w:lineRule="exact"/>
              <w:rPr>
                <w:rFonts w:ascii="Times New Roman" w:eastAsia="Calibri" w:hAnsi="Times New Roman" w:cs="Times New Roman"/>
                <w:sz w:val="26"/>
                <w:szCs w:val="26"/>
              </w:rPr>
            </w:pPr>
          </w:p>
          <w:p w14:paraId="03213ADC" w14:textId="77777777" w:rsidR="0054132A" w:rsidRPr="001A6EA8" w:rsidRDefault="0054132A" w:rsidP="0054132A">
            <w:pPr>
              <w:widowControl w:val="0"/>
              <w:autoSpaceDE w:val="0"/>
              <w:autoSpaceDN w:val="0"/>
              <w:adjustRightInd w:val="0"/>
              <w:spacing w:after="200" w:line="240" w:lineRule="exact"/>
              <w:rPr>
                <w:rFonts w:ascii="Times New Roman" w:eastAsia="Calibri" w:hAnsi="Times New Roman" w:cs="Times New Roman"/>
                <w:sz w:val="26"/>
                <w:szCs w:val="26"/>
              </w:rPr>
            </w:pPr>
          </w:p>
          <w:p w14:paraId="2CDBCA23" w14:textId="77777777" w:rsidR="0054132A" w:rsidRPr="001A6EA8" w:rsidRDefault="0054132A" w:rsidP="0054132A">
            <w:pPr>
              <w:widowControl w:val="0"/>
              <w:autoSpaceDE w:val="0"/>
              <w:autoSpaceDN w:val="0"/>
              <w:adjustRightInd w:val="0"/>
              <w:spacing w:after="0" w:line="240" w:lineRule="exact"/>
              <w:rPr>
                <w:rFonts w:ascii="Times New Roman" w:eastAsia="Calibri" w:hAnsi="Times New Roman" w:cs="Times New Roman"/>
                <w:sz w:val="26"/>
                <w:szCs w:val="26"/>
              </w:rPr>
            </w:pPr>
            <w:r w:rsidRPr="001A6EA8">
              <w:rPr>
                <w:rFonts w:ascii="Times New Roman" w:eastAsia="Calibri" w:hAnsi="Times New Roman" w:cs="Times New Roman"/>
                <w:sz w:val="26"/>
                <w:szCs w:val="26"/>
              </w:rPr>
              <w:t>Объем текста сообщения значительно превышает регламент. </w:t>
            </w:r>
          </w:p>
        </w:tc>
      </w:tr>
      <w:tr w:rsidR="0054132A" w:rsidRPr="001A6EA8" w14:paraId="6A7B84F2" w14:textId="77777777" w:rsidTr="0054132A">
        <w:tc>
          <w:tcPr>
            <w:tcW w:w="2032" w:type="dxa"/>
          </w:tcPr>
          <w:p w14:paraId="510CF860" w14:textId="77777777" w:rsidR="0054132A" w:rsidRPr="001A6EA8" w:rsidRDefault="0054132A" w:rsidP="0054132A">
            <w:pPr>
              <w:spacing w:after="200" w:line="240" w:lineRule="exact"/>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14:paraId="79A1595B"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Материал  в сообщении излагается логично, по плану;</w:t>
            </w:r>
          </w:p>
          <w:p w14:paraId="3DEDFA22"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В содержании используются термины по изучаемой теме;</w:t>
            </w:r>
          </w:p>
          <w:p w14:paraId="6DA1D0C7"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73D347BE"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Материал  в сообщении не имеет четкой логики изложения (не по плану).</w:t>
            </w:r>
          </w:p>
          <w:p w14:paraId="0B744222"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0619BA71"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14:paraId="24123B59" w14:textId="77777777" w:rsidR="0054132A" w:rsidRPr="001A6EA8" w:rsidRDefault="0054132A" w:rsidP="0054132A">
            <w:pPr>
              <w:spacing w:after="200" w:line="240" w:lineRule="exact"/>
              <w:rPr>
                <w:rFonts w:ascii="Times New Roman" w:eastAsia="Calibri" w:hAnsi="Times New Roman" w:cs="Times New Roman"/>
                <w:sz w:val="26"/>
                <w:szCs w:val="26"/>
              </w:rPr>
            </w:pPr>
          </w:p>
        </w:tc>
      </w:tr>
      <w:tr w:rsidR="0054132A" w:rsidRPr="001A6EA8" w14:paraId="0F60D202" w14:textId="77777777" w:rsidTr="0054132A">
        <w:tc>
          <w:tcPr>
            <w:tcW w:w="2032" w:type="dxa"/>
          </w:tcPr>
          <w:p w14:paraId="1FA819EC" w14:textId="77777777" w:rsidR="0054132A" w:rsidRPr="001A6EA8" w:rsidRDefault="0054132A" w:rsidP="0054132A">
            <w:pPr>
              <w:widowControl w:val="0"/>
              <w:autoSpaceDE w:val="0"/>
              <w:autoSpaceDN w:val="0"/>
              <w:adjustRightInd w:val="0"/>
              <w:spacing w:after="200" w:line="240" w:lineRule="exact"/>
              <w:rPr>
                <w:rFonts w:ascii="Times New Roman" w:eastAsia="Calibri" w:hAnsi="Times New Roman" w:cs="Times New Roman"/>
                <w:sz w:val="26"/>
                <w:szCs w:val="26"/>
              </w:rPr>
            </w:pPr>
            <w:r w:rsidRPr="001A6EA8">
              <w:rPr>
                <w:rFonts w:ascii="Times New Roman" w:eastAsia="Calibri" w:hAnsi="Times New Roman" w:cs="Times New Roman"/>
                <w:sz w:val="26"/>
                <w:szCs w:val="26"/>
              </w:rPr>
              <w:t>Правильность оформления</w:t>
            </w:r>
          </w:p>
        </w:tc>
        <w:tc>
          <w:tcPr>
            <w:tcW w:w="2745" w:type="dxa"/>
          </w:tcPr>
          <w:p w14:paraId="0EF73CB1"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14:paraId="3DE0107E"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14:paraId="57E58278"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Текст сообщения оформлен недостаточно аккуратно.</w:t>
            </w:r>
          </w:p>
          <w:p w14:paraId="1ACB277D"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 Присутствуют неточности в оформлении.</w:t>
            </w:r>
          </w:p>
          <w:p w14:paraId="7EB69D7B"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r w:rsidRPr="001A6EA8">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14:paraId="3EC464EE" w14:textId="77777777" w:rsidR="0054132A" w:rsidRPr="001A6EA8"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sz w:val="26"/>
                <w:szCs w:val="26"/>
              </w:rPr>
            </w:pPr>
          </w:p>
        </w:tc>
      </w:tr>
    </w:tbl>
    <w:p w14:paraId="10655E83" w14:textId="476698A5" w:rsidR="0054132A" w:rsidRPr="001A6EA8" w:rsidRDefault="0054132A" w:rsidP="0054132A">
      <w:pPr>
        <w:spacing w:after="200" w:line="276" w:lineRule="auto"/>
        <w:ind w:left="425"/>
        <w:jc w:val="center"/>
        <w:rPr>
          <w:rFonts w:ascii="Times New Roman" w:eastAsia="Calibri" w:hAnsi="Times New Roman" w:cs="Times New Roman"/>
          <w:b/>
          <w:sz w:val="26"/>
          <w:szCs w:val="26"/>
        </w:rPr>
      </w:pPr>
    </w:p>
    <w:p w14:paraId="45FADC44" w14:textId="43E0ECE0" w:rsidR="003A3C80" w:rsidRPr="001A6EA8" w:rsidRDefault="003A3C80" w:rsidP="0054132A">
      <w:pPr>
        <w:spacing w:after="200" w:line="276" w:lineRule="auto"/>
        <w:ind w:left="425"/>
        <w:jc w:val="center"/>
        <w:rPr>
          <w:rFonts w:ascii="Times New Roman" w:eastAsia="Calibri" w:hAnsi="Times New Roman" w:cs="Times New Roman"/>
          <w:b/>
          <w:sz w:val="26"/>
          <w:szCs w:val="26"/>
        </w:rPr>
      </w:pPr>
    </w:p>
    <w:p w14:paraId="26EC34DA" w14:textId="77777777" w:rsidR="003A3C80" w:rsidRPr="001A6EA8" w:rsidRDefault="003A3C80" w:rsidP="0054132A">
      <w:pPr>
        <w:spacing w:after="200" w:line="276" w:lineRule="auto"/>
        <w:ind w:left="425"/>
        <w:jc w:val="center"/>
        <w:rPr>
          <w:rFonts w:ascii="Times New Roman" w:eastAsia="Calibri" w:hAnsi="Times New Roman" w:cs="Times New Roman"/>
          <w:b/>
          <w:sz w:val="26"/>
          <w:szCs w:val="26"/>
        </w:rPr>
      </w:pPr>
    </w:p>
    <w:p w14:paraId="1BE77B85" w14:textId="48820FD5" w:rsidR="0054132A" w:rsidRPr="001A6EA8" w:rsidRDefault="0054132A" w:rsidP="00BE3096">
      <w:pPr>
        <w:pStyle w:val="1"/>
        <w:jc w:val="center"/>
        <w:rPr>
          <w:rFonts w:ascii="Times New Roman" w:eastAsia="Times New Roman" w:hAnsi="Times New Roman" w:cs="Times New Roman"/>
          <w:sz w:val="26"/>
          <w:szCs w:val="26"/>
          <w:lang w:eastAsia="ru-RU"/>
        </w:rPr>
      </w:pPr>
      <w:bookmarkStart w:id="46" w:name="_Toc92670202"/>
      <w:r w:rsidRPr="001A6EA8">
        <w:rPr>
          <w:rFonts w:ascii="Times New Roman" w:eastAsia="Times New Roman" w:hAnsi="Times New Roman" w:cs="Times New Roman"/>
          <w:sz w:val="26"/>
          <w:szCs w:val="26"/>
          <w:lang w:eastAsia="ru-RU"/>
        </w:rPr>
        <w:t>Критерии оценки презентации</w:t>
      </w:r>
      <w:bookmarkEnd w:id="46"/>
    </w:p>
    <w:p w14:paraId="1A7A4C13" w14:textId="77777777" w:rsidR="0054132A" w:rsidRPr="001A6EA8" w:rsidRDefault="0054132A" w:rsidP="0054132A">
      <w:pPr>
        <w:spacing w:after="0" w:line="360" w:lineRule="auto"/>
        <w:ind w:firstLine="720"/>
        <w:jc w:val="both"/>
        <w:rPr>
          <w:rFonts w:ascii="Times New Roman" w:eastAsia="Times New Roman" w:hAnsi="Times New Roman" w:cs="Times New Roman"/>
          <w:sz w:val="26"/>
          <w:szCs w:val="26"/>
          <w:lang w:eastAsia="ru-RU"/>
        </w:rPr>
      </w:pPr>
    </w:p>
    <w:tbl>
      <w:tblPr>
        <w:tblStyle w:val="a3"/>
        <w:tblW w:w="0" w:type="auto"/>
        <w:tblLook w:val="01E0" w:firstRow="1" w:lastRow="1" w:firstColumn="1" w:lastColumn="1" w:noHBand="0" w:noVBand="0"/>
      </w:tblPr>
      <w:tblGrid>
        <w:gridCol w:w="2808"/>
        <w:gridCol w:w="6660"/>
      </w:tblGrid>
      <w:tr w:rsidR="0054132A" w:rsidRPr="001A6EA8" w14:paraId="3538AACB" w14:textId="77777777" w:rsidTr="0054132A">
        <w:tc>
          <w:tcPr>
            <w:tcW w:w="2808" w:type="dxa"/>
          </w:tcPr>
          <w:p w14:paraId="60C53590" w14:textId="77777777" w:rsidR="0054132A" w:rsidRPr="001A6EA8" w:rsidRDefault="0054132A" w:rsidP="0054132A">
            <w:pPr>
              <w:spacing w:line="360" w:lineRule="auto"/>
              <w:jc w:val="both"/>
              <w:rPr>
                <w:sz w:val="26"/>
                <w:szCs w:val="26"/>
              </w:rPr>
            </w:pPr>
            <w:r w:rsidRPr="001A6EA8">
              <w:rPr>
                <w:sz w:val="26"/>
                <w:szCs w:val="26"/>
              </w:rPr>
              <w:t>Критерии оценки</w:t>
            </w:r>
          </w:p>
        </w:tc>
        <w:tc>
          <w:tcPr>
            <w:tcW w:w="6660" w:type="dxa"/>
          </w:tcPr>
          <w:p w14:paraId="08A4CC27" w14:textId="77777777" w:rsidR="0054132A" w:rsidRPr="001A6EA8" w:rsidRDefault="0054132A" w:rsidP="0054132A">
            <w:pPr>
              <w:spacing w:line="360" w:lineRule="auto"/>
              <w:jc w:val="both"/>
              <w:rPr>
                <w:sz w:val="26"/>
                <w:szCs w:val="26"/>
              </w:rPr>
            </w:pPr>
            <w:r w:rsidRPr="001A6EA8">
              <w:rPr>
                <w:sz w:val="26"/>
                <w:szCs w:val="26"/>
              </w:rPr>
              <w:t>Содержание оценки</w:t>
            </w:r>
          </w:p>
        </w:tc>
      </w:tr>
      <w:tr w:rsidR="0054132A" w:rsidRPr="001A6EA8" w14:paraId="16C59258" w14:textId="77777777" w:rsidTr="0054132A">
        <w:tc>
          <w:tcPr>
            <w:tcW w:w="2808" w:type="dxa"/>
          </w:tcPr>
          <w:p w14:paraId="59FCF12E" w14:textId="77777777" w:rsidR="0054132A" w:rsidRPr="001A6EA8" w:rsidRDefault="0054132A" w:rsidP="0054132A">
            <w:pPr>
              <w:spacing w:line="360" w:lineRule="auto"/>
              <w:rPr>
                <w:sz w:val="26"/>
                <w:szCs w:val="26"/>
              </w:rPr>
            </w:pPr>
            <w:r w:rsidRPr="001A6EA8">
              <w:rPr>
                <w:sz w:val="26"/>
                <w:szCs w:val="26"/>
              </w:rPr>
              <w:t>1. Содержательный критерий</w:t>
            </w:r>
          </w:p>
        </w:tc>
        <w:tc>
          <w:tcPr>
            <w:tcW w:w="6660" w:type="dxa"/>
          </w:tcPr>
          <w:p w14:paraId="57BD5DD5" w14:textId="77777777" w:rsidR="0054132A" w:rsidRPr="001A6EA8" w:rsidRDefault="0054132A" w:rsidP="0054132A">
            <w:pPr>
              <w:spacing w:line="360" w:lineRule="auto"/>
              <w:jc w:val="both"/>
              <w:rPr>
                <w:sz w:val="26"/>
                <w:szCs w:val="26"/>
              </w:rPr>
            </w:pPr>
            <w:r w:rsidRPr="001A6EA8">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4132A" w:rsidRPr="001A6EA8" w14:paraId="2CB1FDD9" w14:textId="77777777" w:rsidTr="0054132A">
        <w:tc>
          <w:tcPr>
            <w:tcW w:w="2808" w:type="dxa"/>
          </w:tcPr>
          <w:p w14:paraId="348BE4E7" w14:textId="77777777" w:rsidR="0054132A" w:rsidRPr="001A6EA8" w:rsidRDefault="0054132A" w:rsidP="0054132A">
            <w:pPr>
              <w:spacing w:line="360" w:lineRule="auto"/>
              <w:jc w:val="both"/>
              <w:rPr>
                <w:sz w:val="26"/>
                <w:szCs w:val="26"/>
              </w:rPr>
            </w:pPr>
            <w:r w:rsidRPr="001A6EA8">
              <w:rPr>
                <w:sz w:val="26"/>
                <w:szCs w:val="26"/>
              </w:rPr>
              <w:t>2. Логический критерий</w:t>
            </w:r>
          </w:p>
        </w:tc>
        <w:tc>
          <w:tcPr>
            <w:tcW w:w="6660" w:type="dxa"/>
          </w:tcPr>
          <w:p w14:paraId="75D94ED3" w14:textId="77777777" w:rsidR="0054132A" w:rsidRPr="001A6EA8" w:rsidRDefault="0054132A" w:rsidP="0054132A">
            <w:pPr>
              <w:spacing w:line="360" w:lineRule="auto"/>
              <w:jc w:val="both"/>
              <w:rPr>
                <w:sz w:val="26"/>
                <w:szCs w:val="26"/>
              </w:rPr>
            </w:pPr>
            <w:r w:rsidRPr="001A6EA8">
              <w:rPr>
                <w:sz w:val="26"/>
                <w:szCs w:val="26"/>
              </w:rPr>
              <w:t>стройное логико-композиционное построение речи, доказательность, аргументированность</w:t>
            </w:r>
          </w:p>
        </w:tc>
      </w:tr>
      <w:tr w:rsidR="0054132A" w:rsidRPr="001A6EA8" w14:paraId="4B7F1E1A" w14:textId="77777777" w:rsidTr="0054132A">
        <w:tc>
          <w:tcPr>
            <w:tcW w:w="2808" w:type="dxa"/>
          </w:tcPr>
          <w:p w14:paraId="436437C9" w14:textId="77777777" w:rsidR="0054132A" w:rsidRPr="001A6EA8" w:rsidRDefault="0054132A" w:rsidP="0054132A">
            <w:pPr>
              <w:spacing w:line="360" w:lineRule="auto"/>
              <w:jc w:val="both"/>
              <w:rPr>
                <w:sz w:val="26"/>
                <w:szCs w:val="26"/>
              </w:rPr>
            </w:pPr>
            <w:r w:rsidRPr="001A6EA8">
              <w:rPr>
                <w:sz w:val="26"/>
                <w:szCs w:val="26"/>
              </w:rPr>
              <w:t xml:space="preserve">3. Речевой критерий </w:t>
            </w:r>
          </w:p>
        </w:tc>
        <w:tc>
          <w:tcPr>
            <w:tcW w:w="6660" w:type="dxa"/>
          </w:tcPr>
          <w:p w14:paraId="76BCFE92" w14:textId="77777777" w:rsidR="0054132A" w:rsidRPr="001A6EA8" w:rsidRDefault="0054132A" w:rsidP="0054132A">
            <w:pPr>
              <w:spacing w:line="360" w:lineRule="auto"/>
              <w:jc w:val="both"/>
              <w:rPr>
                <w:sz w:val="26"/>
                <w:szCs w:val="26"/>
              </w:rPr>
            </w:pPr>
            <w:r w:rsidRPr="001A6EA8">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4132A" w:rsidRPr="001A6EA8" w14:paraId="4253A0F7" w14:textId="77777777" w:rsidTr="0054132A">
        <w:tc>
          <w:tcPr>
            <w:tcW w:w="2808" w:type="dxa"/>
          </w:tcPr>
          <w:p w14:paraId="66B2970C" w14:textId="77777777" w:rsidR="0054132A" w:rsidRPr="001A6EA8" w:rsidRDefault="0054132A" w:rsidP="0054132A">
            <w:pPr>
              <w:spacing w:line="360" w:lineRule="auto"/>
              <w:rPr>
                <w:sz w:val="26"/>
                <w:szCs w:val="26"/>
              </w:rPr>
            </w:pPr>
            <w:r w:rsidRPr="001A6EA8">
              <w:rPr>
                <w:sz w:val="26"/>
                <w:szCs w:val="26"/>
              </w:rPr>
              <w:t>4. Психологический критерий</w:t>
            </w:r>
          </w:p>
        </w:tc>
        <w:tc>
          <w:tcPr>
            <w:tcW w:w="6660" w:type="dxa"/>
          </w:tcPr>
          <w:p w14:paraId="6C598BC3" w14:textId="77777777" w:rsidR="0054132A" w:rsidRPr="001A6EA8" w:rsidRDefault="0054132A" w:rsidP="0054132A">
            <w:pPr>
              <w:spacing w:line="360" w:lineRule="auto"/>
              <w:jc w:val="both"/>
              <w:rPr>
                <w:sz w:val="26"/>
                <w:szCs w:val="26"/>
              </w:rPr>
            </w:pPr>
            <w:r w:rsidRPr="001A6EA8">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4132A" w:rsidRPr="001A6EA8" w14:paraId="351F5741" w14:textId="77777777" w:rsidTr="0054132A">
        <w:tc>
          <w:tcPr>
            <w:tcW w:w="2808" w:type="dxa"/>
          </w:tcPr>
          <w:p w14:paraId="1D52F794" w14:textId="77777777" w:rsidR="0054132A" w:rsidRPr="001A6EA8" w:rsidRDefault="0054132A" w:rsidP="0054132A">
            <w:pPr>
              <w:spacing w:line="360" w:lineRule="auto"/>
              <w:rPr>
                <w:sz w:val="26"/>
                <w:szCs w:val="26"/>
              </w:rPr>
            </w:pPr>
            <w:r w:rsidRPr="001A6EA8">
              <w:rPr>
                <w:sz w:val="26"/>
                <w:szCs w:val="26"/>
              </w:rPr>
              <w:t>5. Критерий соблюдения дизайн-эргономических требований к компьютерной презентации</w:t>
            </w:r>
          </w:p>
        </w:tc>
        <w:tc>
          <w:tcPr>
            <w:tcW w:w="6660" w:type="dxa"/>
          </w:tcPr>
          <w:p w14:paraId="12F0A60F" w14:textId="77777777" w:rsidR="0054132A" w:rsidRPr="001A6EA8" w:rsidRDefault="0054132A" w:rsidP="0054132A">
            <w:pPr>
              <w:spacing w:line="360" w:lineRule="auto"/>
              <w:jc w:val="both"/>
              <w:rPr>
                <w:sz w:val="26"/>
                <w:szCs w:val="26"/>
              </w:rPr>
            </w:pPr>
            <w:r w:rsidRPr="001A6EA8">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E632F3C" w14:textId="77777777" w:rsidR="0054132A" w:rsidRPr="001A6EA8" w:rsidRDefault="0054132A" w:rsidP="0054132A">
      <w:pPr>
        <w:tabs>
          <w:tab w:val="left" w:pos="3405"/>
        </w:tabs>
        <w:spacing w:after="200" w:line="276" w:lineRule="auto"/>
        <w:rPr>
          <w:rFonts w:ascii="Times New Roman" w:eastAsia="Calibri" w:hAnsi="Times New Roman" w:cs="Times New Roman"/>
          <w:sz w:val="26"/>
          <w:szCs w:val="26"/>
        </w:rPr>
      </w:pPr>
    </w:p>
    <w:p w14:paraId="0E17C360" w14:textId="77777777" w:rsidR="0054132A" w:rsidRPr="001A6EA8" w:rsidRDefault="0054132A" w:rsidP="0054132A">
      <w:pPr>
        <w:tabs>
          <w:tab w:val="left" w:pos="3405"/>
        </w:tabs>
        <w:spacing w:after="200" w:line="276" w:lineRule="auto"/>
        <w:rPr>
          <w:rFonts w:ascii="Times New Roman" w:eastAsia="Calibri" w:hAnsi="Times New Roman" w:cs="Times New Roman"/>
          <w:sz w:val="26"/>
          <w:szCs w:val="26"/>
        </w:rPr>
      </w:pPr>
    </w:p>
    <w:p w14:paraId="75BCA964" w14:textId="77777777" w:rsidR="009B5B1B" w:rsidRPr="001A6EA8" w:rsidRDefault="0054132A" w:rsidP="009B5B1B">
      <w:pPr>
        <w:pStyle w:val="a6"/>
        <w:spacing w:line="360" w:lineRule="auto"/>
        <w:jc w:val="center"/>
        <w:rPr>
          <w:rFonts w:ascii="Times New Roman" w:hAnsi="Times New Roman"/>
          <w:b/>
          <w:bCs/>
          <w:sz w:val="26"/>
          <w:szCs w:val="26"/>
        </w:rPr>
      </w:pPr>
      <w:bookmarkStart w:id="47" w:name="_Toc92670203"/>
      <w:r w:rsidRPr="001A6EA8">
        <w:rPr>
          <w:rFonts w:ascii="Times New Roman" w:eastAsia="Calibri" w:hAnsi="Times New Roman"/>
          <w:b/>
          <w:sz w:val="26"/>
          <w:szCs w:val="26"/>
        </w:rPr>
        <w:t xml:space="preserve">4. </w:t>
      </w:r>
      <w:bookmarkEnd w:id="6"/>
      <w:bookmarkEnd w:id="47"/>
      <w:r w:rsidR="009B5B1B" w:rsidRPr="001A6EA8">
        <w:rPr>
          <w:rFonts w:ascii="Times New Roman" w:hAnsi="Times New Roman"/>
          <w:b/>
          <w:bCs/>
          <w:sz w:val="26"/>
          <w:szCs w:val="26"/>
        </w:rPr>
        <w:t>Информационное обеспечение выполнения</w:t>
      </w:r>
    </w:p>
    <w:p w14:paraId="61BB6B32" w14:textId="77777777" w:rsidR="009B5B1B" w:rsidRPr="001A6EA8" w:rsidRDefault="009B5B1B" w:rsidP="009B5B1B">
      <w:pPr>
        <w:pStyle w:val="a6"/>
        <w:spacing w:line="360" w:lineRule="auto"/>
        <w:jc w:val="center"/>
        <w:rPr>
          <w:rFonts w:ascii="Times New Roman" w:hAnsi="Times New Roman"/>
          <w:b/>
          <w:bCs/>
          <w:sz w:val="26"/>
          <w:szCs w:val="26"/>
        </w:rPr>
      </w:pPr>
      <w:r w:rsidRPr="001A6EA8">
        <w:rPr>
          <w:rFonts w:ascii="Times New Roman" w:hAnsi="Times New Roman"/>
          <w:b/>
          <w:bCs/>
          <w:sz w:val="26"/>
          <w:szCs w:val="26"/>
        </w:rPr>
        <w:t>внеаудиторной самостоятельной работы</w:t>
      </w:r>
    </w:p>
    <w:p w14:paraId="6E0C3F64" w14:textId="77777777" w:rsidR="009B5B1B" w:rsidRPr="001A6EA8" w:rsidRDefault="009B5B1B" w:rsidP="009B5B1B">
      <w:pPr>
        <w:pStyle w:val="a6"/>
        <w:spacing w:line="360" w:lineRule="auto"/>
        <w:rPr>
          <w:rFonts w:ascii="Times New Roman" w:hAnsi="Times New Roman"/>
          <w:b/>
          <w:bCs/>
          <w:sz w:val="26"/>
          <w:szCs w:val="26"/>
        </w:rPr>
      </w:pPr>
      <w:r w:rsidRPr="001A6EA8">
        <w:rPr>
          <w:rFonts w:ascii="Times New Roman" w:hAnsi="Times New Roman"/>
          <w:b/>
          <w:bCs/>
          <w:sz w:val="26"/>
          <w:szCs w:val="26"/>
        </w:rPr>
        <w:lastRenderedPageBreak/>
        <w:t>Основные источники:</w:t>
      </w:r>
    </w:p>
    <w:p w14:paraId="0F94CD91" w14:textId="43F2AC13" w:rsidR="009B5B1B" w:rsidRPr="001A6EA8" w:rsidRDefault="00DC66C0" w:rsidP="009B5B1B">
      <w:pPr>
        <w:pStyle w:val="a6"/>
        <w:spacing w:line="360" w:lineRule="auto"/>
        <w:rPr>
          <w:rFonts w:ascii="Times New Roman" w:hAnsi="Times New Roman"/>
          <w:sz w:val="26"/>
          <w:szCs w:val="26"/>
        </w:rPr>
      </w:pPr>
      <w:r w:rsidRPr="001A6EA8">
        <w:rPr>
          <w:rFonts w:ascii="Times New Roman" w:hAnsi="Times New Roman"/>
          <w:sz w:val="26"/>
          <w:szCs w:val="26"/>
        </w:rPr>
        <w:t>1</w:t>
      </w:r>
      <w:r w:rsidR="009B5B1B" w:rsidRPr="001A6EA8">
        <w:rPr>
          <w:rFonts w:ascii="Times New Roman" w:hAnsi="Times New Roman"/>
          <w:sz w:val="26"/>
          <w:szCs w:val="26"/>
        </w:rPr>
        <w:t>. Серга, Г. В. Инженерная графика : учебник / Г.В. Серга, И.И. Табачук, Н.Н. Кузнецова. — Москва : ИНФРА-М, 202</w:t>
      </w:r>
      <w:r w:rsidR="00BE3096" w:rsidRPr="001A6EA8">
        <w:rPr>
          <w:rFonts w:ascii="Times New Roman" w:hAnsi="Times New Roman"/>
          <w:sz w:val="26"/>
          <w:szCs w:val="26"/>
        </w:rPr>
        <w:t>0</w:t>
      </w:r>
      <w:r w:rsidR="009B5B1B" w:rsidRPr="001A6EA8">
        <w:rPr>
          <w:rFonts w:ascii="Times New Roman" w:hAnsi="Times New Roman"/>
          <w:sz w:val="26"/>
          <w:szCs w:val="26"/>
        </w:rPr>
        <w:t xml:space="preserve">. — 383 с. — (Среднее профессиональное образование). - ISBN 978-5-16-015545-6. - Текст : электронный. - URL: </w:t>
      </w:r>
      <w:hyperlink r:id="rId7" w:history="1">
        <w:r w:rsidR="009B5B1B" w:rsidRPr="001A6EA8">
          <w:rPr>
            <w:rStyle w:val="a5"/>
            <w:rFonts w:ascii="Times New Roman" w:hAnsi="Times New Roman"/>
            <w:sz w:val="26"/>
            <w:szCs w:val="26"/>
          </w:rPr>
          <w:t>https://znanium.com/catalog/product/1221787</w:t>
        </w:r>
      </w:hyperlink>
      <w:r w:rsidR="009B5B1B" w:rsidRPr="001A6EA8">
        <w:rPr>
          <w:rFonts w:ascii="Times New Roman" w:hAnsi="Times New Roman"/>
          <w:sz w:val="26"/>
          <w:szCs w:val="26"/>
        </w:rPr>
        <w:t xml:space="preserve">  (дата обращения: 24.01.2022). – Режим доступа: по подписке.</w:t>
      </w:r>
    </w:p>
    <w:p w14:paraId="5A9EED12" w14:textId="2626801B" w:rsidR="009B5B1B" w:rsidRPr="001A6EA8" w:rsidRDefault="00DC66C0" w:rsidP="009B5B1B">
      <w:pPr>
        <w:pStyle w:val="a6"/>
        <w:spacing w:line="360" w:lineRule="auto"/>
        <w:rPr>
          <w:rFonts w:ascii="Times New Roman" w:hAnsi="Times New Roman"/>
          <w:sz w:val="26"/>
          <w:szCs w:val="26"/>
        </w:rPr>
      </w:pPr>
      <w:r w:rsidRPr="001A6EA8">
        <w:rPr>
          <w:rFonts w:ascii="Times New Roman" w:hAnsi="Times New Roman"/>
          <w:sz w:val="26"/>
          <w:szCs w:val="26"/>
        </w:rPr>
        <w:t>2</w:t>
      </w:r>
      <w:r w:rsidR="009B5B1B" w:rsidRPr="001A6EA8">
        <w:rPr>
          <w:rFonts w:ascii="Times New Roman" w:hAnsi="Times New Roman"/>
          <w:sz w:val="26"/>
          <w:szCs w:val="26"/>
        </w:rPr>
        <w:t xml:space="preserve">. Раклов, В. П. Инженерная графика : учебник / В.П. Раклов, Т.Я. Яковлева ; под ред. В.П. Раклова. — 2-е изд., стереотип. — Москва : ИНФРА-М, 2020. — 305 с. — (Среднее профессиональное образование). - ISBN 978-5-16-015343-8. - Текст : электронный. - URL: </w:t>
      </w:r>
      <w:hyperlink r:id="rId8" w:history="1">
        <w:r w:rsidR="009B5B1B" w:rsidRPr="001A6EA8">
          <w:rPr>
            <w:rStyle w:val="a5"/>
            <w:rFonts w:ascii="Times New Roman" w:hAnsi="Times New Roman"/>
            <w:sz w:val="26"/>
            <w:szCs w:val="26"/>
          </w:rPr>
          <w:t>https://znanium.com/catalog/product/1026045</w:t>
        </w:r>
      </w:hyperlink>
      <w:r w:rsidR="009B5B1B" w:rsidRPr="001A6EA8">
        <w:rPr>
          <w:rFonts w:ascii="Times New Roman" w:hAnsi="Times New Roman"/>
          <w:sz w:val="26"/>
          <w:szCs w:val="26"/>
        </w:rPr>
        <w:t xml:space="preserve"> (дата обращения: 24.01.2022). – Режим доступа: по подписке. </w:t>
      </w:r>
    </w:p>
    <w:p w14:paraId="1DF9AAA0" w14:textId="77777777" w:rsidR="009B5B1B" w:rsidRPr="001A6EA8" w:rsidRDefault="009B5B1B" w:rsidP="009B5B1B">
      <w:pPr>
        <w:pStyle w:val="a6"/>
        <w:spacing w:line="360" w:lineRule="auto"/>
        <w:rPr>
          <w:rFonts w:ascii="Times New Roman" w:hAnsi="Times New Roman"/>
          <w:b/>
          <w:sz w:val="26"/>
          <w:szCs w:val="26"/>
        </w:rPr>
      </w:pPr>
      <w:r w:rsidRPr="001A6EA8">
        <w:rPr>
          <w:rFonts w:ascii="Times New Roman" w:hAnsi="Times New Roman"/>
          <w:b/>
          <w:sz w:val="26"/>
          <w:szCs w:val="26"/>
        </w:rPr>
        <w:t>Дополнительные источники:</w:t>
      </w:r>
    </w:p>
    <w:p w14:paraId="0E1382DC" w14:textId="77777777" w:rsidR="009B5B1B" w:rsidRPr="001A6EA8" w:rsidRDefault="009B5B1B" w:rsidP="009B5B1B">
      <w:pPr>
        <w:pStyle w:val="a6"/>
        <w:spacing w:line="360" w:lineRule="auto"/>
        <w:rPr>
          <w:rFonts w:ascii="Times New Roman" w:hAnsi="Times New Roman"/>
          <w:bCs/>
          <w:sz w:val="26"/>
          <w:szCs w:val="26"/>
        </w:rPr>
      </w:pPr>
      <w:r w:rsidRPr="001A6EA8">
        <w:rPr>
          <w:rFonts w:ascii="Times New Roman" w:hAnsi="Times New Roman"/>
          <w:bCs/>
          <w:sz w:val="26"/>
          <w:szCs w:val="26"/>
        </w:rPr>
        <w:t xml:space="preserve">1. Чекмарев, А. А. Инженерная графика: аудиторные задачи и задания : учебное пособие / А.А. Чекмарев. — 2-е изд., испр. — Москва : ИНФРА-М, 2021. — 78 с. — (Высшее образование: Бакалавриат). - ISBN 978-5-16-011474-3. - Текст : электронный. - URL: </w:t>
      </w:r>
      <w:hyperlink r:id="rId9" w:history="1">
        <w:r w:rsidRPr="001A6EA8">
          <w:rPr>
            <w:rStyle w:val="a5"/>
            <w:rFonts w:ascii="Times New Roman" w:hAnsi="Times New Roman"/>
            <w:bCs/>
            <w:sz w:val="26"/>
            <w:szCs w:val="26"/>
          </w:rPr>
          <w:t>https://znanium.com/catalog/product/1183607</w:t>
        </w:r>
      </w:hyperlink>
      <w:r w:rsidRPr="001A6EA8">
        <w:rPr>
          <w:rFonts w:ascii="Times New Roman" w:hAnsi="Times New Roman"/>
          <w:bCs/>
          <w:sz w:val="26"/>
          <w:szCs w:val="26"/>
        </w:rPr>
        <w:t xml:space="preserve"> (дата обращения: 15.02.2022). – Режим доступа: по подписке.</w:t>
      </w:r>
    </w:p>
    <w:p w14:paraId="1D8FF762" w14:textId="77777777" w:rsidR="009B5B1B" w:rsidRPr="001A6EA8" w:rsidRDefault="009B5B1B" w:rsidP="009B5B1B">
      <w:pPr>
        <w:pStyle w:val="a6"/>
        <w:spacing w:line="360" w:lineRule="auto"/>
        <w:rPr>
          <w:rFonts w:ascii="Times New Roman" w:hAnsi="Times New Roman"/>
          <w:bCs/>
          <w:sz w:val="26"/>
          <w:szCs w:val="26"/>
        </w:rPr>
      </w:pPr>
      <w:r w:rsidRPr="001A6EA8">
        <w:rPr>
          <w:rFonts w:ascii="Times New Roman" w:hAnsi="Times New Roman"/>
          <w:bCs/>
          <w:sz w:val="26"/>
          <w:szCs w:val="26"/>
        </w:rPr>
        <w:t xml:space="preserve">2. Юренкова, Л. Р. Ортогональные проекции и 3D-моделирование в стереометрии : учебное пособие / Л.Р. Юренкова. — Москва : ИНФРА-М, 2020. — 130 с. — (Среднее профессиональное образование). - ISBN 978-5-16-014768-0. - Текст : электронный. - URL: </w:t>
      </w:r>
      <w:hyperlink r:id="rId10" w:history="1">
        <w:r w:rsidRPr="001A6EA8">
          <w:rPr>
            <w:rStyle w:val="a5"/>
            <w:rFonts w:ascii="Times New Roman" w:hAnsi="Times New Roman"/>
            <w:bCs/>
            <w:sz w:val="26"/>
            <w:szCs w:val="26"/>
          </w:rPr>
          <w:t>https://znanium.com/catalog/product/1003203</w:t>
        </w:r>
      </w:hyperlink>
      <w:r w:rsidRPr="001A6EA8">
        <w:rPr>
          <w:rFonts w:ascii="Times New Roman" w:hAnsi="Times New Roman"/>
          <w:bCs/>
          <w:sz w:val="26"/>
          <w:szCs w:val="26"/>
        </w:rPr>
        <w:t xml:space="preserve"> (дата обращения: 15.02.2022). – Режим доступа: по подписке.</w:t>
      </w:r>
    </w:p>
    <w:p w14:paraId="37122CB0" w14:textId="77777777" w:rsidR="009B5B1B" w:rsidRPr="001A6EA8" w:rsidRDefault="009B5B1B" w:rsidP="009B5B1B">
      <w:pPr>
        <w:pStyle w:val="a6"/>
        <w:spacing w:line="360" w:lineRule="auto"/>
        <w:rPr>
          <w:rFonts w:ascii="Times New Roman" w:hAnsi="Times New Roman"/>
          <w:sz w:val="26"/>
          <w:szCs w:val="26"/>
        </w:rPr>
      </w:pPr>
      <w:r w:rsidRPr="001A6EA8">
        <w:rPr>
          <w:rFonts w:ascii="Times New Roman" w:hAnsi="Times New Roman"/>
          <w:sz w:val="26"/>
          <w:szCs w:val="26"/>
        </w:rPr>
        <w:t xml:space="preserve">3. Чекмарев, А. А. Инженерная графика. Машиностроительное черчение : учебник / А.А. Чекмарев. — Москва : ИНФРА-М, 2021. — 396 с. — (Среднее профессиональное образование). - ISBN 978-5-16-016231-7. - Текст : электронный. - URL: </w:t>
      </w:r>
      <w:hyperlink r:id="rId11" w:history="1">
        <w:r w:rsidRPr="001A6EA8">
          <w:rPr>
            <w:rStyle w:val="a5"/>
            <w:rFonts w:ascii="Times New Roman" w:hAnsi="Times New Roman"/>
            <w:sz w:val="26"/>
            <w:szCs w:val="26"/>
          </w:rPr>
          <w:t>https://znanium.com/catalog/product/1172078</w:t>
        </w:r>
      </w:hyperlink>
      <w:r w:rsidRPr="001A6EA8">
        <w:rPr>
          <w:rFonts w:ascii="Times New Roman" w:hAnsi="Times New Roman"/>
          <w:sz w:val="26"/>
          <w:szCs w:val="26"/>
        </w:rPr>
        <w:t xml:space="preserve">  (дата обращения: 24.01.2022). – Режим доступа: по подписке.</w:t>
      </w:r>
    </w:p>
    <w:p w14:paraId="4F493DB8" w14:textId="77777777" w:rsidR="009B5B1B" w:rsidRPr="001A6EA8" w:rsidRDefault="009B5B1B" w:rsidP="009B5B1B">
      <w:pPr>
        <w:pStyle w:val="a6"/>
        <w:spacing w:line="360" w:lineRule="auto"/>
        <w:rPr>
          <w:rFonts w:ascii="Times New Roman" w:hAnsi="Times New Roman"/>
          <w:sz w:val="26"/>
          <w:szCs w:val="26"/>
        </w:rPr>
      </w:pPr>
    </w:p>
    <w:p w14:paraId="47D19742" w14:textId="77777777" w:rsidR="009B5B1B" w:rsidRPr="001A6EA8" w:rsidRDefault="009B5B1B" w:rsidP="009B5B1B">
      <w:pPr>
        <w:pStyle w:val="a6"/>
        <w:spacing w:line="360" w:lineRule="auto"/>
        <w:rPr>
          <w:rFonts w:ascii="Times New Roman" w:hAnsi="Times New Roman"/>
          <w:b/>
          <w:sz w:val="26"/>
          <w:szCs w:val="26"/>
        </w:rPr>
      </w:pPr>
      <w:r w:rsidRPr="001A6EA8">
        <w:rPr>
          <w:rFonts w:ascii="Times New Roman" w:hAnsi="Times New Roman"/>
          <w:b/>
          <w:sz w:val="26"/>
          <w:szCs w:val="26"/>
        </w:rPr>
        <w:t>Интернет–ресурсы:</w:t>
      </w:r>
    </w:p>
    <w:p w14:paraId="4EA48988" w14:textId="77777777" w:rsidR="009B5B1B" w:rsidRPr="001A6EA8" w:rsidRDefault="00132F88" w:rsidP="009B5B1B">
      <w:pPr>
        <w:pStyle w:val="a6"/>
        <w:numPr>
          <w:ilvl w:val="0"/>
          <w:numId w:val="20"/>
        </w:numPr>
        <w:spacing w:line="360" w:lineRule="auto"/>
        <w:rPr>
          <w:rFonts w:ascii="Times New Roman" w:hAnsi="Times New Roman"/>
          <w:sz w:val="26"/>
          <w:szCs w:val="26"/>
        </w:rPr>
      </w:pPr>
      <w:hyperlink r:id="rId12" w:history="1">
        <w:r w:rsidR="009B5B1B" w:rsidRPr="001A6EA8">
          <w:rPr>
            <w:rStyle w:val="a5"/>
            <w:rFonts w:ascii="Times New Roman" w:hAnsi="Times New Roman"/>
            <w:sz w:val="26"/>
            <w:szCs w:val="26"/>
          </w:rPr>
          <w:t>http://znanium.com/</w:t>
        </w:r>
      </w:hyperlink>
    </w:p>
    <w:p w14:paraId="193CF5FC" w14:textId="77777777" w:rsidR="009B5B1B" w:rsidRPr="001A6EA8" w:rsidRDefault="00132F88" w:rsidP="009B5B1B">
      <w:pPr>
        <w:pStyle w:val="a6"/>
        <w:numPr>
          <w:ilvl w:val="0"/>
          <w:numId w:val="20"/>
        </w:numPr>
        <w:spacing w:line="360" w:lineRule="auto"/>
        <w:rPr>
          <w:rFonts w:ascii="Times New Roman" w:hAnsi="Times New Roman"/>
          <w:sz w:val="26"/>
          <w:szCs w:val="26"/>
        </w:rPr>
      </w:pPr>
      <w:hyperlink r:id="rId13" w:history="1">
        <w:r w:rsidR="009B5B1B" w:rsidRPr="001A6EA8">
          <w:rPr>
            <w:rStyle w:val="a5"/>
            <w:rFonts w:ascii="Times New Roman" w:hAnsi="Times New Roman"/>
            <w:sz w:val="26"/>
            <w:szCs w:val="26"/>
          </w:rPr>
          <w:t>http://engineering-graphics.spb.ru/book.php</w:t>
        </w:r>
      </w:hyperlink>
      <w:r w:rsidR="009B5B1B" w:rsidRPr="001A6EA8">
        <w:rPr>
          <w:rFonts w:ascii="Times New Roman" w:hAnsi="Times New Roman"/>
          <w:sz w:val="26"/>
          <w:szCs w:val="26"/>
        </w:rPr>
        <w:t xml:space="preserve"> - Электронный учебник</w:t>
      </w:r>
    </w:p>
    <w:p w14:paraId="52B57446" w14:textId="77777777" w:rsidR="009B5B1B" w:rsidRPr="001A6EA8" w:rsidRDefault="009B5B1B" w:rsidP="009B5B1B">
      <w:pPr>
        <w:pStyle w:val="a6"/>
        <w:numPr>
          <w:ilvl w:val="0"/>
          <w:numId w:val="20"/>
        </w:numPr>
        <w:spacing w:line="360" w:lineRule="auto"/>
        <w:rPr>
          <w:rFonts w:ascii="Times New Roman" w:hAnsi="Times New Roman"/>
          <w:sz w:val="26"/>
          <w:szCs w:val="26"/>
        </w:rPr>
      </w:pPr>
      <w:r w:rsidRPr="001A6EA8">
        <w:rPr>
          <w:rFonts w:ascii="Times New Roman" w:hAnsi="Times New Roman"/>
          <w:sz w:val="26"/>
          <w:szCs w:val="26"/>
        </w:rPr>
        <w:t xml:space="preserve">http://ng-ig.narod.ru/ </w:t>
      </w:r>
    </w:p>
    <w:p w14:paraId="163A9652" w14:textId="77777777" w:rsidR="009B5B1B" w:rsidRPr="001A6EA8" w:rsidRDefault="00132F88" w:rsidP="009B5B1B">
      <w:pPr>
        <w:pStyle w:val="a6"/>
        <w:numPr>
          <w:ilvl w:val="0"/>
          <w:numId w:val="20"/>
        </w:numPr>
        <w:spacing w:line="360" w:lineRule="auto"/>
        <w:rPr>
          <w:rFonts w:ascii="Times New Roman" w:hAnsi="Times New Roman"/>
          <w:sz w:val="26"/>
          <w:szCs w:val="26"/>
        </w:rPr>
      </w:pPr>
      <w:hyperlink r:id="rId14" w:history="1">
        <w:r w:rsidR="009B5B1B" w:rsidRPr="001A6EA8">
          <w:rPr>
            <w:rStyle w:val="a5"/>
            <w:rFonts w:ascii="Times New Roman" w:hAnsi="Times New Roman"/>
            <w:sz w:val="26"/>
            <w:szCs w:val="26"/>
          </w:rPr>
          <w:t>http://www.granitvtd.ru/</w:t>
        </w:r>
      </w:hyperlink>
      <w:r w:rsidR="009B5B1B" w:rsidRPr="001A6EA8">
        <w:rPr>
          <w:rFonts w:ascii="Times New Roman" w:hAnsi="Times New Roman"/>
          <w:sz w:val="26"/>
          <w:szCs w:val="26"/>
        </w:rPr>
        <w:t xml:space="preserve"> - Справочник по черчению.</w:t>
      </w:r>
    </w:p>
    <w:p w14:paraId="60A5890D" w14:textId="77777777" w:rsidR="009B5B1B" w:rsidRPr="001A6EA8" w:rsidRDefault="00132F88" w:rsidP="009B5B1B">
      <w:pPr>
        <w:pStyle w:val="a6"/>
        <w:numPr>
          <w:ilvl w:val="0"/>
          <w:numId w:val="20"/>
        </w:numPr>
        <w:spacing w:line="360" w:lineRule="auto"/>
        <w:rPr>
          <w:rFonts w:ascii="Times New Roman" w:hAnsi="Times New Roman"/>
          <w:sz w:val="26"/>
          <w:szCs w:val="26"/>
        </w:rPr>
      </w:pPr>
      <w:hyperlink r:id="rId15" w:history="1">
        <w:r w:rsidR="009B5B1B" w:rsidRPr="001A6EA8">
          <w:rPr>
            <w:rStyle w:val="a5"/>
            <w:rFonts w:ascii="Times New Roman" w:hAnsi="Times New Roman"/>
            <w:sz w:val="26"/>
            <w:szCs w:val="26"/>
          </w:rPr>
          <w:t>http://www.vmasshtabe.ru/</w:t>
        </w:r>
      </w:hyperlink>
      <w:r w:rsidR="009B5B1B" w:rsidRPr="001A6EA8">
        <w:rPr>
          <w:rFonts w:ascii="Times New Roman" w:hAnsi="Times New Roman"/>
          <w:sz w:val="26"/>
          <w:szCs w:val="26"/>
        </w:rPr>
        <w:t xml:space="preserve"> - Инженерный портал.</w:t>
      </w:r>
    </w:p>
    <w:p w14:paraId="49879994" w14:textId="77777777" w:rsidR="009B5B1B" w:rsidRPr="001A6EA8" w:rsidRDefault="00132F88" w:rsidP="009B5B1B">
      <w:pPr>
        <w:pStyle w:val="a6"/>
        <w:numPr>
          <w:ilvl w:val="0"/>
          <w:numId w:val="20"/>
        </w:numPr>
        <w:spacing w:line="360" w:lineRule="auto"/>
        <w:rPr>
          <w:rFonts w:ascii="Times New Roman" w:hAnsi="Times New Roman"/>
          <w:sz w:val="26"/>
          <w:szCs w:val="26"/>
        </w:rPr>
      </w:pPr>
      <w:hyperlink r:id="rId16" w:history="1">
        <w:r w:rsidR="009B5B1B" w:rsidRPr="001A6EA8">
          <w:rPr>
            <w:rStyle w:val="a5"/>
            <w:rFonts w:ascii="Times New Roman" w:hAnsi="Times New Roman"/>
            <w:sz w:val="26"/>
            <w:szCs w:val="26"/>
          </w:rPr>
          <w:t>http://siblec.ru/index.php?dn=html&amp;way=bW9kL2h0bWwvY29udGVudC8xc2VtL2NvdXJzZTc1L21haW4uaHRt</w:t>
        </w:r>
      </w:hyperlink>
      <w:r w:rsidR="009B5B1B" w:rsidRPr="001A6EA8">
        <w:rPr>
          <w:rFonts w:ascii="Times New Roman" w:hAnsi="Times New Roman"/>
          <w:sz w:val="26"/>
          <w:szCs w:val="26"/>
        </w:rPr>
        <w:t xml:space="preserve"> – Электронный учебник.</w:t>
      </w:r>
    </w:p>
    <w:p w14:paraId="721BA525" w14:textId="77777777" w:rsidR="009B5B1B" w:rsidRPr="001A6EA8" w:rsidRDefault="009B5B1B" w:rsidP="009B5B1B">
      <w:pPr>
        <w:pStyle w:val="a6"/>
        <w:numPr>
          <w:ilvl w:val="0"/>
          <w:numId w:val="20"/>
        </w:numPr>
        <w:spacing w:line="360" w:lineRule="auto"/>
        <w:rPr>
          <w:rFonts w:ascii="Times New Roman" w:hAnsi="Times New Roman"/>
          <w:sz w:val="26"/>
          <w:szCs w:val="26"/>
        </w:rPr>
      </w:pPr>
      <w:r w:rsidRPr="001A6EA8">
        <w:rPr>
          <w:rFonts w:ascii="Times New Roman" w:hAnsi="Times New Roman"/>
          <w:sz w:val="26"/>
          <w:szCs w:val="26"/>
        </w:rPr>
        <w:t xml:space="preserve">Окно открытого доступа Рособразования к информационным ресурсам </w:t>
      </w:r>
      <w:r w:rsidRPr="001A6EA8">
        <w:rPr>
          <w:rFonts w:ascii="Times New Roman" w:hAnsi="Times New Roman"/>
          <w:sz w:val="26"/>
          <w:szCs w:val="26"/>
          <w:lang w:val="en-US"/>
        </w:rPr>
        <w:t>http</w:t>
      </w:r>
      <w:r w:rsidRPr="001A6EA8">
        <w:rPr>
          <w:rFonts w:ascii="Times New Roman" w:hAnsi="Times New Roman"/>
          <w:sz w:val="26"/>
          <w:szCs w:val="26"/>
        </w:rPr>
        <w:t xml:space="preserve">: // </w:t>
      </w:r>
      <w:r w:rsidRPr="001A6EA8">
        <w:rPr>
          <w:rFonts w:ascii="Times New Roman" w:hAnsi="Times New Roman"/>
          <w:sz w:val="26"/>
          <w:szCs w:val="26"/>
          <w:lang w:val="en-US"/>
        </w:rPr>
        <w:t>www</w:t>
      </w:r>
      <w:r w:rsidRPr="001A6EA8">
        <w:rPr>
          <w:rFonts w:ascii="Times New Roman" w:hAnsi="Times New Roman"/>
          <w:sz w:val="26"/>
          <w:szCs w:val="26"/>
        </w:rPr>
        <w:t xml:space="preserve">. </w:t>
      </w:r>
      <w:r w:rsidRPr="001A6EA8">
        <w:rPr>
          <w:rFonts w:ascii="Times New Roman" w:hAnsi="Times New Roman"/>
          <w:sz w:val="26"/>
          <w:szCs w:val="26"/>
          <w:lang w:val="en-US"/>
        </w:rPr>
        <w:t>electromonter</w:t>
      </w:r>
      <w:r w:rsidRPr="001A6EA8">
        <w:rPr>
          <w:rFonts w:ascii="Times New Roman" w:hAnsi="Times New Roman"/>
          <w:sz w:val="26"/>
          <w:szCs w:val="26"/>
        </w:rPr>
        <w:t>.</w:t>
      </w:r>
      <w:r w:rsidRPr="001A6EA8">
        <w:rPr>
          <w:rFonts w:ascii="Times New Roman" w:hAnsi="Times New Roman"/>
          <w:sz w:val="26"/>
          <w:szCs w:val="26"/>
          <w:lang w:val="en-US"/>
        </w:rPr>
        <w:t>info</w:t>
      </w:r>
    </w:p>
    <w:p w14:paraId="299B693D" w14:textId="77777777" w:rsidR="009B5B1B" w:rsidRPr="001A6EA8" w:rsidRDefault="009B5B1B" w:rsidP="009B5B1B">
      <w:pPr>
        <w:pStyle w:val="a6"/>
        <w:numPr>
          <w:ilvl w:val="0"/>
          <w:numId w:val="20"/>
        </w:numPr>
        <w:spacing w:line="360" w:lineRule="auto"/>
        <w:rPr>
          <w:rFonts w:ascii="Times New Roman" w:hAnsi="Times New Roman"/>
          <w:sz w:val="26"/>
          <w:szCs w:val="26"/>
        </w:rPr>
      </w:pPr>
      <w:r w:rsidRPr="001A6EA8">
        <w:rPr>
          <w:rFonts w:ascii="Times New Roman" w:hAnsi="Times New Roman"/>
          <w:sz w:val="26"/>
          <w:szCs w:val="26"/>
        </w:rPr>
        <w:t>http://eor.edu.ru, Федеральный центр информационно-образовательных ресурсов</w:t>
      </w:r>
    </w:p>
    <w:p w14:paraId="4A21191C" w14:textId="77777777" w:rsidR="009B5B1B" w:rsidRPr="001A6EA8" w:rsidRDefault="009B5B1B" w:rsidP="009B5B1B">
      <w:pPr>
        <w:pStyle w:val="a6"/>
        <w:numPr>
          <w:ilvl w:val="0"/>
          <w:numId w:val="20"/>
        </w:numPr>
        <w:spacing w:line="360" w:lineRule="auto"/>
        <w:rPr>
          <w:rFonts w:ascii="Times New Roman" w:hAnsi="Times New Roman"/>
          <w:sz w:val="26"/>
          <w:szCs w:val="26"/>
        </w:rPr>
      </w:pPr>
      <w:r w:rsidRPr="001A6EA8">
        <w:rPr>
          <w:rFonts w:ascii="Times New Roman" w:hAnsi="Times New Roman"/>
          <w:sz w:val="26"/>
          <w:szCs w:val="26"/>
        </w:rPr>
        <w:t>http://school-collection.edu.ru, Единая коллекция цифровых образовательных ресурсов</w:t>
      </w:r>
    </w:p>
    <w:p w14:paraId="72CD19BD" w14:textId="77777777" w:rsidR="009B5B1B" w:rsidRPr="001A6EA8" w:rsidRDefault="009B5B1B" w:rsidP="009B5B1B">
      <w:pPr>
        <w:pStyle w:val="a6"/>
        <w:spacing w:line="360" w:lineRule="auto"/>
        <w:rPr>
          <w:rFonts w:ascii="Times New Roman" w:hAnsi="Times New Roman"/>
          <w:b/>
          <w:sz w:val="26"/>
          <w:szCs w:val="26"/>
        </w:rPr>
      </w:pPr>
      <w:r w:rsidRPr="001A6EA8">
        <w:rPr>
          <w:rFonts w:ascii="Times New Roman" w:hAnsi="Times New Roman"/>
          <w:b/>
          <w:sz w:val="26"/>
          <w:szCs w:val="26"/>
        </w:rPr>
        <w:t xml:space="preserve">Сервисы и инструменты: </w:t>
      </w:r>
    </w:p>
    <w:p w14:paraId="41616E4E" w14:textId="77777777" w:rsidR="009B5B1B" w:rsidRPr="001A6EA8" w:rsidRDefault="009B5B1B" w:rsidP="009B5B1B">
      <w:pPr>
        <w:pStyle w:val="a6"/>
        <w:spacing w:line="360" w:lineRule="auto"/>
        <w:rPr>
          <w:rFonts w:ascii="Times New Roman" w:hAnsi="Times New Roman"/>
          <w:sz w:val="26"/>
          <w:szCs w:val="26"/>
        </w:rPr>
      </w:pPr>
      <w:r w:rsidRPr="001A6EA8">
        <w:rPr>
          <w:rFonts w:ascii="Times New Roman" w:hAnsi="Times New Roman"/>
          <w:sz w:val="26"/>
          <w:szCs w:val="26"/>
        </w:rPr>
        <w:t xml:space="preserve">1. Skype (режим доступа: https://www.skype.com/) </w:t>
      </w:r>
    </w:p>
    <w:p w14:paraId="51D18FE9" w14:textId="77777777" w:rsidR="009B5B1B" w:rsidRPr="001A6EA8" w:rsidRDefault="009B5B1B" w:rsidP="009B5B1B">
      <w:pPr>
        <w:pStyle w:val="a6"/>
        <w:spacing w:line="360" w:lineRule="auto"/>
        <w:rPr>
          <w:rFonts w:ascii="Times New Roman" w:hAnsi="Times New Roman"/>
          <w:sz w:val="26"/>
          <w:szCs w:val="26"/>
        </w:rPr>
      </w:pPr>
      <w:r w:rsidRPr="001A6EA8">
        <w:rPr>
          <w:rFonts w:ascii="Times New Roman" w:hAnsi="Times New Roman"/>
          <w:sz w:val="26"/>
          <w:szCs w:val="26"/>
        </w:rPr>
        <w:t xml:space="preserve">2. Zoom (режим доступа: </w:t>
      </w:r>
      <w:hyperlink r:id="rId17" w:history="1">
        <w:r w:rsidRPr="001A6EA8">
          <w:rPr>
            <w:rStyle w:val="a5"/>
            <w:rFonts w:ascii="Times New Roman" w:hAnsi="Times New Roman"/>
            <w:sz w:val="26"/>
            <w:szCs w:val="26"/>
          </w:rPr>
          <w:t>https://zoom.us/</w:t>
        </w:r>
      </w:hyperlink>
      <w:r w:rsidRPr="001A6EA8">
        <w:rPr>
          <w:rFonts w:ascii="Times New Roman" w:hAnsi="Times New Roman"/>
          <w:sz w:val="26"/>
          <w:szCs w:val="26"/>
        </w:rPr>
        <w:t>)</w:t>
      </w:r>
    </w:p>
    <w:p w14:paraId="794B3A28" w14:textId="1118AF23" w:rsidR="003A3C80" w:rsidRPr="001A6EA8" w:rsidRDefault="009B5B1B" w:rsidP="009B5B1B">
      <w:pPr>
        <w:pStyle w:val="a6"/>
        <w:spacing w:line="360" w:lineRule="auto"/>
        <w:rPr>
          <w:rFonts w:ascii="Times New Roman" w:hAnsi="Times New Roman"/>
          <w:i/>
          <w:sz w:val="26"/>
          <w:szCs w:val="26"/>
        </w:rPr>
      </w:pPr>
      <w:r w:rsidRPr="001A6EA8">
        <w:rPr>
          <w:rFonts w:ascii="Times New Roman" w:hAnsi="Times New Roman"/>
          <w:sz w:val="26"/>
          <w:szCs w:val="26"/>
        </w:rPr>
        <w:t>3. https://disk.yandex.ru</w:t>
      </w:r>
      <w:r w:rsidRPr="001A6EA8">
        <w:rPr>
          <w:rFonts w:ascii="Times New Roman" w:hAnsi="Times New Roman"/>
          <w:i/>
          <w:sz w:val="26"/>
          <w:szCs w:val="26"/>
        </w:rPr>
        <w:t>/</w:t>
      </w:r>
    </w:p>
    <w:p w14:paraId="36595C4D" w14:textId="77777777" w:rsidR="009B5B1B" w:rsidRPr="001A6EA8" w:rsidRDefault="009B5B1B" w:rsidP="0054132A">
      <w:pPr>
        <w:tabs>
          <w:tab w:val="left" w:pos="3405"/>
        </w:tabs>
        <w:spacing w:after="200" w:line="276" w:lineRule="auto"/>
        <w:rPr>
          <w:rFonts w:ascii="Times New Roman" w:eastAsia="Calibri" w:hAnsi="Times New Roman" w:cs="Times New Roman"/>
          <w:sz w:val="26"/>
          <w:szCs w:val="26"/>
        </w:rPr>
      </w:pPr>
    </w:p>
    <w:p w14:paraId="5292278A"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4C03C46E"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47938DFF"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02BB47E8"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65C241B5"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685F9FF6"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37887DBB"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0A4C2EDA"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27AE125A"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5C02C02A"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7092F14F"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50404CAC"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4DCA4EC1"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653C2E02"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50BDF225"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21FF531B" w14:textId="77777777" w:rsidR="004608EB" w:rsidRPr="001A6EA8" w:rsidRDefault="004608EB" w:rsidP="0054132A">
      <w:pPr>
        <w:tabs>
          <w:tab w:val="left" w:pos="3405"/>
        </w:tabs>
        <w:spacing w:after="200" w:line="276" w:lineRule="auto"/>
        <w:rPr>
          <w:rFonts w:ascii="Times New Roman" w:eastAsia="Calibri" w:hAnsi="Times New Roman" w:cs="Times New Roman"/>
          <w:sz w:val="26"/>
          <w:szCs w:val="26"/>
        </w:rPr>
      </w:pPr>
    </w:p>
    <w:p w14:paraId="702C00FD" w14:textId="77777777" w:rsidR="003A3C80" w:rsidRPr="001A6EA8" w:rsidRDefault="003A3C80" w:rsidP="0054132A">
      <w:pPr>
        <w:tabs>
          <w:tab w:val="left" w:pos="3405"/>
        </w:tabs>
        <w:spacing w:after="200" w:line="276" w:lineRule="auto"/>
        <w:rPr>
          <w:rFonts w:ascii="Times New Roman" w:eastAsia="Calibri" w:hAnsi="Times New Roman" w:cs="Times New Roman"/>
          <w:sz w:val="26"/>
          <w:szCs w:val="26"/>
        </w:rPr>
      </w:pPr>
    </w:p>
    <w:p w14:paraId="1B4AB908" w14:textId="77777777" w:rsidR="0054132A" w:rsidRPr="001A6EA8" w:rsidRDefault="0054132A" w:rsidP="0054132A">
      <w:pPr>
        <w:tabs>
          <w:tab w:val="left" w:pos="3405"/>
        </w:tabs>
        <w:spacing w:after="200" w:line="276" w:lineRule="auto"/>
        <w:jc w:val="right"/>
        <w:rPr>
          <w:rFonts w:ascii="Times New Roman" w:eastAsia="Calibri" w:hAnsi="Times New Roman" w:cs="Times New Roman"/>
          <w:sz w:val="26"/>
          <w:szCs w:val="26"/>
        </w:rPr>
      </w:pPr>
      <w:bookmarkStart w:id="48" w:name="_Hlk94126127"/>
      <w:r w:rsidRPr="001A6EA8">
        <w:rPr>
          <w:rFonts w:ascii="Times New Roman" w:eastAsia="Calibri" w:hAnsi="Times New Roman" w:cs="Times New Roman"/>
          <w:sz w:val="26"/>
          <w:szCs w:val="26"/>
        </w:rPr>
        <w:lastRenderedPageBreak/>
        <w:t>Приложение 1</w:t>
      </w:r>
    </w:p>
    <w:p w14:paraId="1CA92B32" w14:textId="77777777" w:rsidR="0054132A" w:rsidRPr="001A6EA8" w:rsidRDefault="0054132A" w:rsidP="0054132A">
      <w:pPr>
        <w:tabs>
          <w:tab w:val="left" w:pos="3405"/>
        </w:tabs>
        <w:spacing w:after="200" w:line="276" w:lineRule="auto"/>
        <w:jc w:val="right"/>
        <w:rPr>
          <w:rFonts w:ascii="Times New Roman" w:eastAsia="Calibri" w:hAnsi="Times New Roman" w:cs="Times New Roman"/>
          <w:sz w:val="26"/>
          <w:szCs w:val="26"/>
        </w:rPr>
      </w:pPr>
      <w:bookmarkStart w:id="49" w:name="_Hlk92667809"/>
      <w:r w:rsidRPr="001A6EA8">
        <w:rPr>
          <w:rFonts w:ascii="Times New Roman" w:eastAsia="Calibri" w:hAnsi="Times New Roman" w:cs="Times New Roman"/>
          <w:sz w:val="26"/>
          <w:szCs w:val="26"/>
        </w:rPr>
        <w:t>Титульный лист реферата.</w:t>
      </w:r>
    </w:p>
    <w:p w14:paraId="20EAD4FD" w14:textId="77777777" w:rsidR="0054132A" w:rsidRPr="001A6EA8" w:rsidRDefault="0054132A" w:rsidP="0054132A">
      <w:pPr>
        <w:spacing w:after="0" w:line="240" w:lineRule="auto"/>
        <w:jc w:val="center"/>
        <w:rPr>
          <w:rFonts w:ascii="Times New Roman" w:eastAsia="Calibri" w:hAnsi="Times New Roman" w:cs="Times New Roman"/>
          <w:b/>
          <w:sz w:val="26"/>
          <w:szCs w:val="26"/>
        </w:rPr>
      </w:pPr>
      <w:r w:rsidRPr="001A6EA8">
        <w:rPr>
          <w:rFonts w:ascii="Times New Roman" w:eastAsia="Calibri" w:hAnsi="Times New Roman" w:cs="Times New Roman"/>
          <w:b/>
          <w:sz w:val="26"/>
          <w:szCs w:val="26"/>
        </w:rPr>
        <w:t>Министерство   образования и науки Республики Татарстан</w:t>
      </w:r>
    </w:p>
    <w:p w14:paraId="6BF9ADBF" w14:textId="77777777" w:rsidR="0054132A" w:rsidRPr="001A6EA8" w:rsidRDefault="0054132A" w:rsidP="0054132A">
      <w:pPr>
        <w:spacing w:after="0" w:line="240" w:lineRule="auto"/>
        <w:jc w:val="center"/>
        <w:rPr>
          <w:rFonts w:ascii="Times New Roman" w:eastAsia="Calibri" w:hAnsi="Times New Roman" w:cs="Times New Roman"/>
          <w:b/>
          <w:sz w:val="26"/>
          <w:szCs w:val="26"/>
        </w:rPr>
      </w:pPr>
      <w:r w:rsidRPr="001A6EA8">
        <w:rPr>
          <w:rFonts w:ascii="Times New Roman" w:eastAsia="Calibri" w:hAnsi="Times New Roman" w:cs="Times New Roman"/>
          <w:b/>
          <w:sz w:val="26"/>
          <w:szCs w:val="26"/>
        </w:rPr>
        <w:t>ГАПОУ «Казанский политехнический колледж»</w:t>
      </w:r>
    </w:p>
    <w:p w14:paraId="648B6F4C"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54399AA3"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40EE4BDC"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10E11F4D"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277A816D"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21C3EBC5"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7438AEBE"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3D94A87C" w14:textId="77777777" w:rsidR="0054132A" w:rsidRPr="001A6EA8" w:rsidRDefault="0054132A" w:rsidP="0054132A">
      <w:pPr>
        <w:spacing w:after="0" w:line="360" w:lineRule="auto"/>
        <w:jc w:val="center"/>
        <w:rPr>
          <w:rFonts w:ascii="Times New Roman" w:eastAsia="Calibri" w:hAnsi="Times New Roman" w:cs="Times New Roman"/>
          <w:b/>
          <w:sz w:val="26"/>
          <w:szCs w:val="26"/>
        </w:rPr>
      </w:pPr>
      <w:r w:rsidRPr="001A6EA8">
        <w:rPr>
          <w:rFonts w:ascii="Times New Roman" w:eastAsia="Calibri" w:hAnsi="Times New Roman" w:cs="Times New Roman"/>
          <w:b/>
          <w:sz w:val="26"/>
          <w:szCs w:val="26"/>
        </w:rPr>
        <w:t>Реферат</w:t>
      </w:r>
    </w:p>
    <w:p w14:paraId="0B106176" w14:textId="77777777" w:rsidR="0054132A" w:rsidRPr="001A6EA8" w:rsidRDefault="0054132A" w:rsidP="0054132A">
      <w:pPr>
        <w:spacing w:after="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по дисциплине _______________________________________</w:t>
      </w:r>
    </w:p>
    <w:p w14:paraId="0E779921" w14:textId="77777777" w:rsidR="0054132A" w:rsidRPr="001A6EA8" w:rsidRDefault="0054132A" w:rsidP="0054132A">
      <w:pPr>
        <w:spacing w:after="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Тема: </w:t>
      </w:r>
      <w:r w:rsidRPr="001A6EA8">
        <w:rPr>
          <w:rFonts w:ascii="Times New Roman" w:eastAsia="Calibri" w:hAnsi="Times New Roman" w:cs="Times New Roman"/>
          <w:color w:val="000000"/>
          <w:spacing w:val="1"/>
          <w:sz w:val="26"/>
          <w:szCs w:val="26"/>
        </w:rPr>
        <w:t>____________________________________________________</w:t>
      </w:r>
    </w:p>
    <w:p w14:paraId="1D3A2F61"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5C384C0B"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76CA177C"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41F3F9EA"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47C7683D"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47F6CB05" w14:textId="77777777" w:rsidR="0054132A" w:rsidRPr="001A6EA8" w:rsidRDefault="0054132A" w:rsidP="0054132A">
      <w:pPr>
        <w:spacing w:after="0" w:line="360" w:lineRule="auto"/>
        <w:ind w:left="4962"/>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Выполнил: обучающийся __курса, </w:t>
      </w:r>
    </w:p>
    <w:p w14:paraId="61D75701" w14:textId="77777777" w:rsidR="0054132A" w:rsidRPr="001A6EA8" w:rsidRDefault="0054132A" w:rsidP="0054132A">
      <w:pPr>
        <w:spacing w:after="0" w:line="360" w:lineRule="auto"/>
        <w:ind w:left="4962"/>
        <w:rPr>
          <w:rFonts w:ascii="Times New Roman" w:eastAsia="Calibri" w:hAnsi="Times New Roman" w:cs="Times New Roman"/>
          <w:sz w:val="26"/>
          <w:szCs w:val="26"/>
        </w:rPr>
      </w:pPr>
      <w:r w:rsidRPr="001A6EA8">
        <w:rPr>
          <w:rFonts w:ascii="Times New Roman" w:eastAsia="Calibri" w:hAnsi="Times New Roman" w:cs="Times New Roman"/>
          <w:sz w:val="26"/>
          <w:szCs w:val="26"/>
        </w:rPr>
        <w:t>Группы № ____, ФИО</w:t>
      </w:r>
    </w:p>
    <w:p w14:paraId="1D31B98D" w14:textId="77777777" w:rsidR="0054132A" w:rsidRPr="001A6EA8" w:rsidRDefault="0054132A" w:rsidP="0054132A">
      <w:pPr>
        <w:tabs>
          <w:tab w:val="left" w:pos="5655"/>
        </w:tabs>
        <w:spacing w:after="0" w:line="360" w:lineRule="auto"/>
        <w:ind w:left="4962"/>
        <w:rPr>
          <w:rFonts w:ascii="Times New Roman" w:eastAsia="Calibri" w:hAnsi="Times New Roman" w:cs="Times New Roman"/>
          <w:sz w:val="26"/>
          <w:szCs w:val="26"/>
        </w:rPr>
      </w:pPr>
      <w:r w:rsidRPr="001A6EA8">
        <w:rPr>
          <w:rFonts w:ascii="Times New Roman" w:eastAsia="Calibri" w:hAnsi="Times New Roman" w:cs="Times New Roman"/>
          <w:sz w:val="26"/>
          <w:szCs w:val="26"/>
        </w:rPr>
        <w:t>Проверил:</w:t>
      </w:r>
    </w:p>
    <w:p w14:paraId="17A81730" w14:textId="77777777" w:rsidR="0054132A" w:rsidRPr="001A6EA8" w:rsidRDefault="0054132A" w:rsidP="0054132A">
      <w:pPr>
        <w:spacing w:after="0" w:line="360" w:lineRule="auto"/>
        <w:ind w:left="4962"/>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Преподаватель: ______ФИО </w:t>
      </w:r>
    </w:p>
    <w:p w14:paraId="268E526C" w14:textId="77777777" w:rsidR="0054132A" w:rsidRPr="001A6EA8" w:rsidRDefault="0054132A" w:rsidP="0054132A">
      <w:pPr>
        <w:spacing w:after="0" w:line="360" w:lineRule="auto"/>
        <w:ind w:left="4962"/>
        <w:rPr>
          <w:rFonts w:ascii="Times New Roman" w:eastAsia="Calibri" w:hAnsi="Times New Roman" w:cs="Times New Roman"/>
          <w:sz w:val="26"/>
          <w:szCs w:val="26"/>
        </w:rPr>
      </w:pPr>
      <w:r w:rsidRPr="001A6EA8">
        <w:rPr>
          <w:rFonts w:ascii="Times New Roman" w:eastAsia="Calibri" w:hAnsi="Times New Roman" w:cs="Times New Roman"/>
          <w:sz w:val="26"/>
          <w:szCs w:val="26"/>
        </w:rPr>
        <w:t>___ (отметка)</w:t>
      </w:r>
    </w:p>
    <w:p w14:paraId="3CFCC5BD" w14:textId="77777777" w:rsidR="0054132A" w:rsidRPr="001A6EA8" w:rsidRDefault="0054132A" w:rsidP="0054132A">
      <w:pPr>
        <w:tabs>
          <w:tab w:val="left" w:pos="6975"/>
        </w:tabs>
        <w:spacing w:after="0" w:line="360" w:lineRule="auto"/>
        <w:jc w:val="both"/>
        <w:rPr>
          <w:rFonts w:ascii="Times New Roman" w:eastAsia="Calibri" w:hAnsi="Times New Roman" w:cs="Times New Roman"/>
          <w:sz w:val="26"/>
          <w:szCs w:val="26"/>
        </w:rPr>
      </w:pPr>
    </w:p>
    <w:p w14:paraId="483AA898"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0D62AD42"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1D9D6EE2"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3BB38687" w14:textId="77777777" w:rsidR="0054132A" w:rsidRPr="001A6EA8" w:rsidRDefault="0054132A" w:rsidP="0054132A">
      <w:pPr>
        <w:spacing w:after="0" w:line="360" w:lineRule="auto"/>
        <w:jc w:val="both"/>
        <w:rPr>
          <w:rFonts w:ascii="Times New Roman" w:eastAsia="Calibri" w:hAnsi="Times New Roman" w:cs="Times New Roman"/>
          <w:sz w:val="26"/>
          <w:szCs w:val="26"/>
        </w:rPr>
      </w:pPr>
    </w:p>
    <w:p w14:paraId="713CCC3F" w14:textId="77777777" w:rsidR="0054132A" w:rsidRPr="001A6EA8" w:rsidRDefault="0054132A" w:rsidP="0054132A">
      <w:pPr>
        <w:spacing w:after="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Казань, 20__ г.</w:t>
      </w:r>
    </w:p>
    <w:bookmarkEnd w:id="49"/>
    <w:p w14:paraId="2CA7D666" w14:textId="77777777" w:rsidR="0054132A" w:rsidRPr="001A6EA8" w:rsidRDefault="0054132A">
      <w:pPr>
        <w:rPr>
          <w:rFonts w:ascii="Times New Roman" w:hAnsi="Times New Roman" w:cs="Times New Roman"/>
          <w:sz w:val="26"/>
          <w:szCs w:val="26"/>
        </w:rPr>
      </w:pPr>
      <w:r w:rsidRPr="001A6EA8">
        <w:rPr>
          <w:rFonts w:ascii="Times New Roman" w:hAnsi="Times New Roman" w:cs="Times New Roman"/>
          <w:sz w:val="26"/>
          <w:szCs w:val="26"/>
        </w:rPr>
        <w:br w:type="page"/>
      </w:r>
    </w:p>
    <w:p w14:paraId="4261B69C" w14:textId="0E531A49" w:rsidR="0054132A" w:rsidRPr="001A6EA8" w:rsidRDefault="0054132A" w:rsidP="003A3C80">
      <w:pPr>
        <w:pStyle w:val="2"/>
        <w:rPr>
          <w:rFonts w:ascii="Times New Roman" w:hAnsi="Times New Roman" w:cs="Times New Roman"/>
          <w:b/>
          <w:bCs/>
        </w:rPr>
      </w:pPr>
      <w:bookmarkStart w:id="50" w:name="_Toc92670204"/>
      <w:bookmarkStart w:id="51" w:name="_Hlk92667176"/>
      <w:r w:rsidRPr="001A6EA8">
        <w:rPr>
          <w:rFonts w:ascii="Times New Roman" w:hAnsi="Times New Roman" w:cs="Times New Roman"/>
          <w:b/>
          <w:bCs/>
        </w:rPr>
        <w:lastRenderedPageBreak/>
        <w:t>Самостоятельная работа №1.</w:t>
      </w:r>
      <w:bookmarkEnd w:id="50"/>
    </w:p>
    <w:p w14:paraId="537F3129" w14:textId="4671FA05" w:rsidR="0054132A" w:rsidRPr="001A6EA8" w:rsidRDefault="0054132A" w:rsidP="0054132A">
      <w:pPr>
        <w:rPr>
          <w:rFonts w:ascii="Times New Roman" w:hAnsi="Times New Roman" w:cs="Times New Roman"/>
          <w:sz w:val="26"/>
          <w:szCs w:val="26"/>
        </w:rPr>
      </w:pPr>
      <w:bookmarkStart w:id="52" w:name="_Hlk94126589"/>
      <w:bookmarkEnd w:id="48"/>
      <w:r w:rsidRPr="001A6EA8">
        <w:rPr>
          <w:rFonts w:ascii="Times New Roman" w:hAnsi="Times New Roman" w:cs="Times New Roman"/>
          <w:b/>
          <w:bCs/>
          <w:sz w:val="26"/>
          <w:szCs w:val="26"/>
        </w:rPr>
        <w:t>Цель работы</w:t>
      </w:r>
      <w:r w:rsidRPr="001A6EA8">
        <w:rPr>
          <w:rFonts w:ascii="Times New Roman" w:hAnsi="Times New Roman" w:cs="Times New Roman"/>
          <w:sz w:val="26"/>
          <w:szCs w:val="26"/>
        </w:rPr>
        <w:t>: закрепить</w:t>
      </w:r>
      <w:r w:rsidR="00820C43" w:rsidRPr="001A6EA8">
        <w:rPr>
          <w:rFonts w:ascii="Times New Roman" w:hAnsi="Times New Roman" w:cs="Times New Roman"/>
          <w:sz w:val="26"/>
          <w:szCs w:val="26"/>
        </w:rPr>
        <w:t xml:space="preserve"> размеры основных форматов чертежных листов; масштабы чертежей, основная надпись.</w:t>
      </w:r>
    </w:p>
    <w:bookmarkEnd w:id="51"/>
    <w:p w14:paraId="30F7F6B8" w14:textId="77777777" w:rsidR="00820C43" w:rsidRPr="001A6EA8" w:rsidRDefault="0054132A" w:rsidP="00820C43">
      <w:pPr>
        <w:rPr>
          <w:rFonts w:ascii="Times New Roman" w:hAnsi="Times New Roman" w:cs="Times New Roman"/>
          <w:sz w:val="26"/>
          <w:szCs w:val="26"/>
        </w:rPr>
      </w:pPr>
      <w:r w:rsidRPr="001A6EA8">
        <w:rPr>
          <w:rFonts w:ascii="Times New Roman" w:hAnsi="Times New Roman" w:cs="Times New Roman"/>
          <w:b/>
          <w:bCs/>
          <w:sz w:val="26"/>
          <w:szCs w:val="26"/>
        </w:rPr>
        <w:t>Задание</w:t>
      </w:r>
      <w:r w:rsidRPr="001A6EA8">
        <w:rPr>
          <w:rFonts w:ascii="Times New Roman" w:hAnsi="Times New Roman" w:cs="Times New Roman"/>
          <w:sz w:val="26"/>
          <w:szCs w:val="26"/>
        </w:rPr>
        <w:t>:</w:t>
      </w:r>
    </w:p>
    <w:p w14:paraId="4FED02C3" w14:textId="27C7A454" w:rsidR="00820C43" w:rsidRPr="001A6EA8" w:rsidRDefault="0054132A" w:rsidP="00820C43">
      <w:pPr>
        <w:rPr>
          <w:rFonts w:ascii="Times New Roman" w:hAnsi="Times New Roman" w:cs="Times New Roman"/>
          <w:sz w:val="26"/>
          <w:szCs w:val="26"/>
        </w:rPr>
      </w:pPr>
      <w:r w:rsidRPr="001A6EA8">
        <w:rPr>
          <w:rFonts w:ascii="Times New Roman" w:hAnsi="Times New Roman" w:cs="Times New Roman"/>
          <w:sz w:val="26"/>
          <w:szCs w:val="26"/>
        </w:rPr>
        <w:t xml:space="preserve"> </w:t>
      </w:r>
      <w:r w:rsidR="00820C43" w:rsidRPr="001A6EA8">
        <w:rPr>
          <w:rFonts w:ascii="Times New Roman" w:hAnsi="Times New Roman" w:cs="Times New Roman"/>
          <w:sz w:val="26"/>
          <w:szCs w:val="26"/>
        </w:rPr>
        <w:t xml:space="preserve">1. </w:t>
      </w:r>
      <w:bookmarkStart w:id="53" w:name="_Hlk92664385"/>
      <w:r w:rsidR="00820C43" w:rsidRPr="001A6EA8">
        <w:rPr>
          <w:rFonts w:ascii="Times New Roman" w:hAnsi="Times New Roman" w:cs="Times New Roman"/>
          <w:sz w:val="26"/>
          <w:szCs w:val="26"/>
        </w:rPr>
        <w:t>Ознакомление с ГОСТами: Размеры основных форматов чертежных листов; масштабы чертежей</w:t>
      </w:r>
      <w:bookmarkEnd w:id="53"/>
      <w:r w:rsidR="00820C43" w:rsidRPr="001A6EA8">
        <w:rPr>
          <w:rFonts w:ascii="Times New Roman" w:hAnsi="Times New Roman" w:cs="Times New Roman"/>
          <w:sz w:val="26"/>
          <w:szCs w:val="26"/>
        </w:rPr>
        <w:t>; форма, содержание и размеры граф основной надписи.</w:t>
      </w:r>
    </w:p>
    <w:p w14:paraId="528FD9CA"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2. Выполнить упражнения в рабочей тетради:</w:t>
      </w:r>
    </w:p>
    <w:p w14:paraId="73A30A3F"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w:t>
      </w:r>
      <w:r w:rsidRPr="001A6EA8">
        <w:rPr>
          <w:rFonts w:ascii="Times New Roman" w:hAnsi="Times New Roman" w:cs="Times New Roman"/>
          <w:sz w:val="26"/>
          <w:szCs w:val="26"/>
        </w:rPr>
        <w:tab/>
        <w:t>заполнить таблицу форматов;</w:t>
      </w:r>
    </w:p>
    <w:p w14:paraId="50CD1A5B"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w:t>
      </w:r>
      <w:r w:rsidRPr="001A6EA8">
        <w:rPr>
          <w:rFonts w:ascii="Times New Roman" w:hAnsi="Times New Roman" w:cs="Times New Roman"/>
          <w:sz w:val="26"/>
          <w:szCs w:val="26"/>
        </w:rPr>
        <w:tab/>
        <w:t>вычертить деталь в заданном масштабе;</w:t>
      </w:r>
    </w:p>
    <w:p w14:paraId="6778FE7B"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w:t>
      </w:r>
      <w:r w:rsidRPr="001A6EA8">
        <w:rPr>
          <w:rFonts w:ascii="Times New Roman" w:hAnsi="Times New Roman" w:cs="Times New Roman"/>
          <w:sz w:val="26"/>
          <w:szCs w:val="26"/>
        </w:rPr>
        <w:tab/>
        <w:t>вычертить разные типы линий чертежа.</w:t>
      </w:r>
    </w:p>
    <w:p w14:paraId="3A6CB055" w14:textId="04E78D6F" w:rsidR="003D05C5" w:rsidRPr="001A6EA8" w:rsidRDefault="003D05C5">
      <w:pPr>
        <w:rPr>
          <w:rFonts w:ascii="Times New Roman" w:hAnsi="Times New Roman" w:cs="Times New Roman"/>
          <w:sz w:val="26"/>
          <w:szCs w:val="26"/>
        </w:rPr>
      </w:pPr>
    </w:p>
    <w:p w14:paraId="4A85A05D" w14:textId="77777777" w:rsidR="00820C43" w:rsidRPr="001A6EA8" w:rsidRDefault="00820C43" w:rsidP="00820C43">
      <w:pPr>
        <w:rPr>
          <w:rFonts w:ascii="Times New Roman" w:hAnsi="Times New Roman" w:cs="Times New Roman"/>
          <w:b/>
          <w:bCs/>
          <w:i/>
          <w:iCs/>
          <w:sz w:val="26"/>
          <w:szCs w:val="26"/>
        </w:rPr>
      </w:pPr>
      <w:r w:rsidRPr="001A6EA8">
        <w:rPr>
          <w:rFonts w:ascii="Times New Roman" w:hAnsi="Times New Roman" w:cs="Times New Roman"/>
          <w:b/>
          <w:bCs/>
          <w:i/>
          <w:iCs/>
          <w:sz w:val="26"/>
          <w:szCs w:val="26"/>
        </w:rPr>
        <w:t>Форматы</w:t>
      </w:r>
    </w:p>
    <w:p w14:paraId="0365E5A8"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Чертежи выполняют на листах определенного формата (размера).</w:t>
      </w:r>
    </w:p>
    <w:p w14:paraId="772817A6"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Форматы листов определяются размерами внешней рамки чертежа, выполненной тонкой линией.</w:t>
      </w:r>
    </w:p>
    <w:p w14:paraId="58202F4B"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Согласно ГОСТ 2.301- 68* размеры основных форматов получаются последовательным делением формата А0, с размерами сторон 841х1189 мм, площадь которого равна 1 м</w:t>
      </w:r>
      <w:r w:rsidRPr="001A6EA8">
        <w:rPr>
          <w:rFonts w:ascii="Times New Roman" w:hAnsi="Times New Roman" w:cs="Times New Roman"/>
          <w:sz w:val="26"/>
          <w:szCs w:val="26"/>
          <w:vertAlign w:val="superscript"/>
        </w:rPr>
        <w:t>2</w:t>
      </w:r>
      <w:r w:rsidRPr="001A6EA8">
        <w:rPr>
          <w:rFonts w:ascii="Times New Roman" w:hAnsi="Times New Roman" w:cs="Times New Roman"/>
          <w:sz w:val="26"/>
          <w:szCs w:val="26"/>
        </w:rPr>
        <w:t>, на две равные части параллельно меньшей стороне (Рисунок 1). Число в обозначении показывает, сколько раз совершалось это действие.</w:t>
      </w:r>
    </w:p>
    <w:p w14:paraId="65C330FA" w14:textId="4442B264"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Обозначения и размеры основных форматов должны соответствовать указанным в Таблице1.</w:t>
      </w:r>
    </w:p>
    <w:tbl>
      <w:tblPr>
        <w:tblpPr w:leftFromText="180" w:rightFromText="180" w:vertAnchor="text" w:horzAnchor="margin" w:tblpXSpec="center" w:tblpY="525"/>
        <w:tblW w:w="8573" w:type="dxa"/>
        <w:tblBorders>
          <w:top w:val="single" w:sz="6" w:space="0" w:color="2F7CD9"/>
          <w:left w:val="single" w:sz="6" w:space="0" w:color="2F7CD9"/>
          <w:bottom w:val="single" w:sz="6" w:space="0" w:color="2F7CD9"/>
          <w:right w:val="single" w:sz="6" w:space="0" w:color="2F7CD9"/>
        </w:tblBorders>
        <w:tblCellMar>
          <w:top w:w="15" w:type="dxa"/>
          <w:left w:w="15" w:type="dxa"/>
          <w:bottom w:w="15" w:type="dxa"/>
          <w:right w:w="15" w:type="dxa"/>
        </w:tblCellMar>
        <w:tblLook w:val="04A0" w:firstRow="1" w:lastRow="0" w:firstColumn="1" w:lastColumn="0" w:noHBand="0" w:noVBand="1"/>
      </w:tblPr>
      <w:tblGrid>
        <w:gridCol w:w="1592"/>
        <w:gridCol w:w="1746"/>
        <w:gridCol w:w="1611"/>
        <w:gridCol w:w="1208"/>
        <w:gridCol w:w="1208"/>
        <w:gridCol w:w="1208"/>
      </w:tblGrid>
      <w:tr w:rsidR="00820C43" w:rsidRPr="001A6EA8" w14:paraId="47DAE417" w14:textId="77777777" w:rsidTr="00820C43">
        <w:trPr>
          <w:trHeight w:val="168"/>
          <w:tblHeader/>
        </w:trPr>
        <w:tc>
          <w:tcPr>
            <w:tcW w:w="8570" w:type="dxa"/>
            <w:gridSpan w:val="6"/>
            <w:tcBorders>
              <w:top w:val="nil"/>
              <w:left w:val="nil"/>
              <w:bottom w:val="nil"/>
              <w:right w:val="nil"/>
            </w:tcBorders>
            <w:tcMar>
              <w:top w:w="0" w:type="dxa"/>
              <w:left w:w="0" w:type="dxa"/>
              <w:bottom w:w="0" w:type="dxa"/>
              <w:right w:w="0" w:type="dxa"/>
            </w:tcMar>
            <w:vAlign w:val="center"/>
            <w:hideMark/>
          </w:tcPr>
          <w:p w14:paraId="0C3AD3C5"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Обозначение и размеры основных форматов</w:t>
            </w:r>
          </w:p>
        </w:tc>
      </w:tr>
      <w:tr w:rsidR="00820C43" w:rsidRPr="001A6EA8" w14:paraId="6E6F0DA2" w14:textId="77777777" w:rsidTr="00820C43">
        <w:trPr>
          <w:trHeight w:val="308"/>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336D10AF" w14:textId="77777777" w:rsidR="00820C43" w:rsidRPr="001A6EA8" w:rsidRDefault="00820C43" w:rsidP="00820C43">
            <w:pPr>
              <w:rPr>
                <w:rFonts w:ascii="Times New Roman" w:hAnsi="Times New Roman" w:cs="Times New Roman"/>
                <w:b/>
                <w:bCs/>
                <w:sz w:val="26"/>
                <w:szCs w:val="26"/>
              </w:rPr>
            </w:pPr>
            <w:r w:rsidRPr="001A6EA8">
              <w:rPr>
                <w:rFonts w:ascii="Times New Roman" w:hAnsi="Times New Roman" w:cs="Times New Roman"/>
                <w:b/>
                <w:bCs/>
                <w:sz w:val="26"/>
                <w:szCs w:val="26"/>
              </w:rPr>
              <w:t>Обозначение формата</w:t>
            </w:r>
          </w:p>
        </w:tc>
        <w:tc>
          <w:tcPr>
            <w:tcW w:w="1746"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7A25EA9A" w14:textId="77777777" w:rsidR="00820C43" w:rsidRPr="001A6EA8" w:rsidRDefault="00820C43" w:rsidP="00820C43">
            <w:pPr>
              <w:rPr>
                <w:rFonts w:ascii="Times New Roman" w:hAnsi="Times New Roman" w:cs="Times New Roman"/>
                <w:b/>
                <w:bCs/>
                <w:sz w:val="26"/>
                <w:szCs w:val="26"/>
              </w:rPr>
            </w:pPr>
            <w:r w:rsidRPr="001A6EA8">
              <w:rPr>
                <w:rFonts w:ascii="Times New Roman" w:hAnsi="Times New Roman" w:cs="Times New Roman"/>
                <w:b/>
                <w:bCs/>
                <w:sz w:val="26"/>
                <w:szCs w:val="26"/>
              </w:rPr>
              <w:t>А0</w:t>
            </w:r>
          </w:p>
        </w:tc>
        <w:tc>
          <w:tcPr>
            <w:tcW w:w="1611"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1BA61EC4" w14:textId="77777777" w:rsidR="00820C43" w:rsidRPr="001A6EA8" w:rsidRDefault="00820C43" w:rsidP="00820C43">
            <w:pPr>
              <w:rPr>
                <w:rFonts w:ascii="Times New Roman" w:hAnsi="Times New Roman" w:cs="Times New Roman"/>
                <w:b/>
                <w:bCs/>
                <w:sz w:val="26"/>
                <w:szCs w:val="26"/>
              </w:rPr>
            </w:pPr>
            <w:r w:rsidRPr="001A6EA8">
              <w:rPr>
                <w:rFonts w:ascii="Times New Roman" w:hAnsi="Times New Roman" w:cs="Times New Roman"/>
                <w:b/>
                <w:bCs/>
                <w:sz w:val="26"/>
                <w:szCs w:val="26"/>
              </w:rPr>
              <w:t>А1</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4EF712C1" w14:textId="77777777" w:rsidR="00820C43" w:rsidRPr="001A6EA8" w:rsidRDefault="00820C43" w:rsidP="00820C43">
            <w:pPr>
              <w:rPr>
                <w:rFonts w:ascii="Times New Roman" w:hAnsi="Times New Roman" w:cs="Times New Roman"/>
                <w:b/>
                <w:bCs/>
                <w:sz w:val="26"/>
                <w:szCs w:val="26"/>
              </w:rPr>
            </w:pPr>
            <w:r w:rsidRPr="001A6EA8">
              <w:rPr>
                <w:rFonts w:ascii="Times New Roman" w:hAnsi="Times New Roman" w:cs="Times New Roman"/>
                <w:b/>
                <w:bCs/>
                <w:sz w:val="26"/>
                <w:szCs w:val="26"/>
              </w:rPr>
              <w:t>А2</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77974FE0" w14:textId="77777777" w:rsidR="00820C43" w:rsidRPr="001A6EA8" w:rsidRDefault="00820C43" w:rsidP="00820C43">
            <w:pPr>
              <w:rPr>
                <w:rFonts w:ascii="Times New Roman" w:hAnsi="Times New Roman" w:cs="Times New Roman"/>
                <w:b/>
                <w:bCs/>
                <w:sz w:val="26"/>
                <w:szCs w:val="26"/>
              </w:rPr>
            </w:pPr>
            <w:r w:rsidRPr="001A6EA8">
              <w:rPr>
                <w:rFonts w:ascii="Times New Roman" w:hAnsi="Times New Roman" w:cs="Times New Roman"/>
                <w:b/>
                <w:bCs/>
                <w:sz w:val="26"/>
                <w:szCs w:val="26"/>
              </w:rPr>
              <w:t>А3</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02E03572" w14:textId="77777777" w:rsidR="00820C43" w:rsidRPr="001A6EA8" w:rsidRDefault="00820C43" w:rsidP="00820C43">
            <w:pPr>
              <w:rPr>
                <w:rFonts w:ascii="Times New Roman" w:hAnsi="Times New Roman" w:cs="Times New Roman"/>
                <w:b/>
                <w:bCs/>
                <w:sz w:val="26"/>
                <w:szCs w:val="26"/>
              </w:rPr>
            </w:pPr>
            <w:r w:rsidRPr="001A6EA8">
              <w:rPr>
                <w:rFonts w:ascii="Times New Roman" w:hAnsi="Times New Roman" w:cs="Times New Roman"/>
                <w:b/>
                <w:bCs/>
                <w:sz w:val="26"/>
                <w:szCs w:val="26"/>
              </w:rPr>
              <w:t>А4</w:t>
            </w:r>
          </w:p>
        </w:tc>
      </w:tr>
      <w:tr w:rsidR="00820C43" w:rsidRPr="001A6EA8" w14:paraId="67319E72" w14:textId="77777777" w:rsidTr="00820C43">
        <w:trPr>
          <w:trHeight w:val="456"/>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356AFB09" w14:textId="77777777" w:rsidR="00820C43" w:rsidRPr="001A6EA8" w:rsidRDefault="00820C43" w:rsidP="00820C43">
            <w:pPr>
              <w:rPr>
                <w:rFonts w:ascii="Times New Roman" w:hAnsi="Times New Roman" w:cs="Times New Roman"/>
                <w:b/>
                <w:bCs/>
                <w:sz w:val="26"/>
                <w:szCs w:val="26"/>
              </w:rPr>
            </w:pPr>
            <w:r w:rsidRPr="001A6EA8">
              <w:rPr>
                <w:rFonts w:ascii="Times New Roman" w:hAnsi="Times New Roman" w:cs="Times New Roman"/>
                <w:b/>
                <w:bCs/>
                <w:sz w:val="26"/>
                <w:szCs w:val="26"/>
              </w:rPr>
              <w:t>Размеры сторон формата, мм</w:t>
            </w:r>
          </w:p>
        </w:tc>
        <w:tc>
          <w:tcPr>
            <w:tcW w:w="1746"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642D6A80"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841х1189</w:t>
            </w:r>
          </w:p>
        </w:tc>
        <w:tc>
          <w:tcPr>
            <w:tcW w:w="1611"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3D5B8F5C"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594х841</w:t>
            </w:r>
          </w:p>
        </w:tc>
        <w:tc>
          <w:tcPr>
            <w:tcW w:w="1208"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7C97949C"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420 х594</w:t>
            </w:r>
          </w:p>
        </w:tc>
        <w:tc>
          <w:tcPr>
            <w:tcW w:w="1208"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5E2D1CDB"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297 х420</w:t>
            </w:r>
          </w:p>
        </w:tc>
        <w:tc>
          <w:tcPr>
            <w:tcW w:w="1208"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03B8E4E4"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210 х297</w:t>
            </w:r>
          </w:p>
        </w:tc>
      </w:tr>
    </w:tbl>
    <w:p w14:paraId="75986E47" w14:textId="23C7A5F9"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Таблица 1 — Основные форматы</w:t>
      </w:r>
    </w:p>
    <w:p w14:paraId="73CB8516" w14:textId="77777777" w:rsidR="00820C43" w:rsidRPr="001A6EA8" w:rsidRDefault="00820C43" w:rsidP="00820C43">
      <w:pPr>
        <w:rPr>
          <w:rFonts w:ascii="Times New Roman" w:hAnsi="Times New Roman" w:cs="Times New Roman"/>
          <w:sz w:val="26"/>
          <w:szCs w:val="26"/>
        </w:rPr>
      </w:pPr>
    </w:p>
    <w:p w14:paraId="61BDA164"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noProof/>
          <w:sz w:val="26"/>
          <w:szCs w:val="26"/>
          <w:lang w:eastAsia="ru-RU"/>
        </w:rPr>
        <w:lastRenderedPageBreak/>
        <w:drawing>
          <wp:inline distT="0" distB="0" distL="0" distR="0" wp14:anchorId="5515CE73" wp14:editId="263ED949">
            <wp:extent cx="2047875" cy="2251070"/>
            <wp:effectExtent l="0" t="0" r="0" b="0"/>
            <wp:docPr id="1" name="Рисунок 1" descr="Рисунок 1.1. Образование основных форм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1. Образование основных форматов"/>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3729" cy="2257505"/>
                    </a:xfrm>
                    <a:prstGeom prst="rect">
                      <a:avLst/>
                    </a:prstGeom>
                    <a:noFill/>
                    <a:ln>
                      <a:noFill/>
                    </a:ln>
                  </pic:spPr>
                </pic:pic>
              </a:graphicData>
            </a:graphic>
          </wp:inline>
        </w:drawing>
      </w:r>
    </w:p>
    <w:p w14:paraId="42E551AB"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Рисунок 1. Образование основных форматов</w:t>
      </w:r>
    </w:p>
    <w:p w14:paraId="727AECE0"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Допускается применение дополнительных форматов, образуемых увеличением сторон основных форматов на величину, кратную их размерам. При этом коэффициент увеличения должен быть целым числом.</w:t>
      </w:r>
    </w:p>
    <w:p w14:paraId="70DE52D2" w14:textId="3AF1BAE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Размеры производных форматов, как правило, следует выбирать из Таблицы 2. Обозначение производного формата составляется из обозначения основного формата и его кратности согласно данных: например, А0х2, А4х8 и т.д.</w:t>
      </w:r>
    </w:p>
    <w:p w14:paraId="350762B6" w14:textId="74A365D2" w:rsidR="00820C43" w:rsidRPr="001A6EA8" w:rsidRDefault="00820C43" w:rsidP="00820C43">
      <w:pPr>
        <w:jc w:val="center"/>
        <w:rPr>
          <w:rFonts w:ascii="Times New Roman" w:hAnsi="Times New Roman" w:cs="Times New Roman"/>
          <w:b/>
          <w:bCs/>
          <w:sz w:val="26"/>
          <w:szCs w:val="26"/>
        </w:rPr>
      </w:pPr>
      <w:r w:rsidRPr="001A6EA8">
        <w:rPr>
          <w:rFonts w:ascii="Times New Roman" w:hAnsi="Times New Roman" w:cs="Times New Roman"/>
          <w:b/>
          <w:bCs/>
          <w:sz w:val="26"/>
          <w:szCs w:val="26"/>
        </w:rPr>
        <w:t>Основная надпись</w:t>
      </w:r>
    </w:p>
    <w:p w14:paraId="5361C699" w14:textId="40B9DAB0"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Чертеж оформляют внутренней рамкой (в виде сплошной основной линии), от границ формата с левой стороны оставляют поле для брошюровки 20мм, со всех остальных сторон – по 5мм.</w:t>
      </w:r>
    </w:p>
    <w:p w14:paraId="690CB27F"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В правом нижнем углу чертежа вычерчивают основную надпись (штамп) по ГОСТу 2.104–68</w:t>
      </w:r>
      <w:r w:rsidRPr="001A6EA8">
        <w:rPr>
          <w:rFonts w:ascii="Times New Roman" w:hAnsi="Times New Roman" w:cs="Times New Roman"/>
          <w:sz w:val="26"/>
          <w:szCs w:val="26"/>
          <w:vertAlign w:val="superscript"/>
        </w:rPr>
        <w:t>* </w:t>
      </w:r>
      <w:r w:rsidRPr="001A6EA8">
        <w:rPr>
          <w:rFonts w:ascii="Times New Roman" w:hAnsi="Times New Roman" w:cs="Times New Roman"/>
          <w:sz w:val="26"/>
          <w:szCs w:val="26"/>
        </w:rPr>
        <w:t>в соответствии с рисунком 2. Рекомендуется следующее заполнение граф основной надписи в условиях учебного процесса (сохранено стандартное обозначение граф):</w:t>
      </w:r>
    </w:p>
    <w:p w14:paraId="2728A6F4"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графа 1 – наименование детали или сборочной единицы (название темы, по которой выполнено задание);</w:t>
      </w:r>
    </w:p>
    <w:p w14:paraId="5D9998EF"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графа 2 – обозначение документа по принятой в колледже системе (название группы, год, номер по списку, номер выполняемой работы – ЗЧС.31.2011.05.02.);</w:t>
      </w:r>
    </w:p>
    <w:p w14:paraId="688CEECD"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графа 3 – обозначение материала детали (заполняют только на чертежах деталей);</w:t>
      </w:r>
    </w:p>
    <w:p w14:paraId="01B2107C"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графа 4 – не заполняют;</w:t>
      </w:r>
    </w:p>
    <w:p w14:paraId="272F08A4"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графа 5 – масса изделия (не заполняют);</w:t>
      </w:r>
    </w:p>
    <w:p w14:paraId="526B39C5"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графа 6 – масштаб изображения (в соответствии с ГОСТ 2.302-68* и ГОСТ 2.109-73);</w:t>
      </w:r>
    </w:p>
    <w:p w14:paraId="76942244"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графа 7 – порядковый номер листа (на документах, состоящих из одного листа, графу не заполняют);</w:t>
      </w:r>
    </w:p>
    <w:p w14:paraId="2BF37388"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графа 8 – общее количество листов документа (графу заполняют только на первом листе документа);</w:t>
      </w:r>
    </w:p>
    <w:p w14:paraId="35A3E061"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графа 9 – наименование учебного заведения и номер группы;</w:t>
      </w:r>
    </w:p>
    <w:p w14:paraId="6AE3B703"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lastRenderedPageBreak/>
        <w:t>графа 10 – характер работы, выполняемой лицом, подписывающим документ, например:     Разработал: (студент)</w:t>
      </w:r>
    </w:p>
    <w:p w14:paraId="3CF0DCC2"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                 Проверил: (преподаватель)</w:t>
      </w:r>
    </w:p>
    <w:p w14:paraId="7F51E340"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графа 11 – чёткое написание фамилий лиц, подписавших документ;</w:t>
      </w:r>
    </w:p>
    <w:p w14:paraId="03881A38"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графа 12 – подписи лиц, фамилии которых указаны в графе 11;</w:t>
      </w:r>
    </w:p>
    <w:p w14:paraId="17629583"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графа 13 – дата подписания документа (указывается месяц и год).</w:t>
      </w:r>
    </w:p>
    <w:p w14:paraId="3C0E7AC9"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noProof/>
          <w:sz w:val="26"/>
          <w:szCs w:val="26"/>
          <w:lang w:eastAsia="ru-RU"/>
        </w:rPr>
        <w:drawing>
          <wp:inline distT="0" distB="0" distL="0" distR="0" wp14:anchorId="47A2291C" wp14:editId="330FFAFA">
            <wp:extent cx="6124575" cy="27146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4575" cy="2714625"/>
                    </a:xfrm>
                    <a:prstGeom prst="rect">
                      <a:avLst/>
                    </a:prstGeom>
                    <a:noFill/>
                    <a:ln>
                      <a:noFill/>
                    </a:ln>
                  </pic:spPr>
                </pic:pic>
              </a:graphicData>
            </a:graphic>
          </wp:inline>
        </w:drawing>
      </w:r>
    </w:p>
    <w:p w14:paraId="128953B4"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Рис.2</w:t>
      </w:r>
    </w:p>
    <w:p w14:paraId="395CDC56"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Текст на поле чертежа и в основной надписи выполняют шрифтом 3,5, 5 или 7 мм, а размерные числа – 3,5 или 5 мм. Пример заполнения основной надписи дан на рисунке 3.</w:t>
      </w:r>
    </w:p>
    <w:p w14:paraId="3A7D8EB5"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 </w:t>
      </w:r>
    </w:p>
    <w:p w14:paraId="7DD889D2"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noProof/>
          <w:sz w:val="26"/>
          <w:szCs w:val="26"/>
          <w:lang w:eastAsia="ru-RU"/>
        </w:rPr>
        <w:drawing>
          <wp:inline distT="0" distB="0" distL="0" distR="0" wp14:anchorId="071C2091" wp14:editId="5D1A02B0">
            <wp:extent cx="5591175" cy="24384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a:extLst>
                        <a:ext uri="{28A0092B-C50C-407E-A947-70E740481C1C}">
                          <a14:useLocalDpi xmlns:a14="http://schemas.microsoft.com/office/drawing/2010/main" val="0"/>
                        </a:ext>
                      </a:extLst>
                    </a:blip>
                    <a:srcRect b="11111"/>
                    <a:stretch/>
                  </pic:blipFill>
                  <pic:spPr bwMode="auto">
                    <a:xfrm>
                      <a:off x="0" y="0"/>
                      <a:ext cx="5591175"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772C35D8"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Рис.3</w:t>
      </w:r>
    </w:p>
    <w:p w14:paraId="761AA9B5"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Работу выполняют в тонких линиях, затем производят окончательную обводку чертежа линиями в соответствии с их назначением. Обводку начинают с проведения штрихпунктирных и сплошных тонких линий, затем обводят основные сплошные линии: сначала криволинейные участки, затем прямые.</w:t>
      </w:r>
    </w:p>
    <w:p w14:paraId="77ED89E6" w14:textId="77777777" w:rsidR="00820C43" w:rsidRPr="001A6EA8" w:rsidRDefault="00820C43" w:rsidP="00820C43">
      <w:pPr>
        <w:rPr>
          <w:rFonts w:ascii="Times New Roman" w:hAnsi="Times New Roman" w:cs="Times New Roman"/>
          <w:b/>
          <w:bCs/>
          <w:i/>
          <w:iCs/>
          <w:sz w:val="26"/>
          <w:szCs w:val="26"/>
        </w:rPr>
      </w:pPr>
      <w:r w:rsidRPr="001A6EA8">
        <w:rPr>
          <w:rFonts w:ascii="Times New Roman" w:hAnsi="Times New Roman" w:cs="Times New Roman"/>
          <w:b/>
          <w:bCs/>
          <w:i/>
          <w:iCs/>
          <w:sz w:val="26"/>
          <w:szCs w:val="26"/>
        </w:rPr>
        <w:lastRenderedPageBreak/>
        <w:t xml:space="preserve">Законспектировать следующий текст: </w:t>
      </w:r>
    </w:p>
    <w:p w14:paraId="6ED03436" w14:textId="77777777" w:rsidR="00820C43" w:rsidRPr="001A6EA8" w:rsidRDefault="00820C43" w:rsidP="00820C43">
      <w:pPr>
        <w:rPr>
          <w:rFonts w:ascii="Times New Roman" w:hAnsi="Times New Roman" w:cs="Times New Roman"/>
          <w:b/>
          <w:sz w:val="26"/>
          <w:szCs w:val="26"/>
        </w:rPr>
      </w:pPr>
      <w:r w:rsidRPr="001A6EA8">
        <w:rPr>
          <w:rFonts w:ascii="Times New Roman" w:hAnsi="Times New Roman" w:cs="Times New Roman"/>
          <w:b/>
          <w:sz w:val="26"/>
          <w:szCs w:val="26"/>
        </w:rPr>
        <w:t>Масштабы.</w:t>
      </w:r>
    </w:p>
    <w:p w14:paraId="446FFEF7"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 xml:space="preserve">   Выполняя чертеж, не всегда можно изобразить предмет в его действительных размерах. Такие предметы как здание или станок изображают в уменьшенном виде, а мелкие предметы (детали часового механизма и др.) необходимо увеличить, чтобы проставить на нем размеры и прочитать чертеж. Поэтому при выполнении чертежей пользуются масштабами. </w:t>
      </w:r>
      <w:r w:rsidRPr="001A6EA8">
        <w:rPr>
          <w:rFonts w:ascii="Times New Roman" w:hAnsi="Times New Roman" w:cs="Times New Roman"/>
          <w:sz w:val="26"/>
          <w:szCs w:val="26"/>
          <w:u w:val="single"/>
        </w:rPr>
        <w:t>Масштаб</w:t>
      </w:r>
      <w:r w:rsidRPr="001A6EA8">
        <w:rPr>
          <w:rFonts w:ascii="Times New Roman" w:hAnsi="Times New Roman" w:cs="Times New Roman"/>
          <w:sz w:val="26"/>
          <w:szCs w:val="26"/>
        </w:rPr>
        <w:t xml:space="preserve"> представляет собой отношение линейных размеров изображенного на чертеже предмета к их натуральной величине. Для изображения предмета в увеличенном виде применяется масштаб увеличения, а в уменьшенном виде – масштаб уменьшения.</w:t>
      </w:r>
    </w:p>
    <w:p w14:paraId="1795339B" w14:textId="62FE7B0C"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 xml:space="preserve">  Масштабы согласно ГОСТ 2.302 – 68 приведены в таблице 2.                                                                                                             </w:t>
      </w:r>
    </w:p>
    <w:p w14:paraId="51E98E09" w14:textId="3C11BF66"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 xml:space="preserve">Таблица 2- </w:t>
      </w:r>
      <w:r w:rsidRPr="001A6EA8">
        <w:rPr>
          <w:rFonts w:ascii="Times New Roman" w:hAnsi="Times New Roman" w:cs="Times New Roman"/>
          <w:bCs/>
          <w:sz w:val="26"/>
          <w:szCs w:val="26"/>
        </w:rPr>
        <w:t>Масштабы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7005"/>
      </w:tblGrid>
      <w:tr w:rsidR="00820C43" w:rsidRPr="001A6EA8" w14:paraId="5C7CC28E"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07FAC91D"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Масштабы уменьшения</w:t>
            </w:r>
          </w:p>
        </w:tc>
        <w:tc>
          <w:tcPr>
            <w:tcW w:w="7536" w:type="dxa"/>
            <w:tcBorders>
              <w:top w:val="single" w:sz="4" w:space="0" w:color="auto"/>
              <w:left w:val="single" w:sz="4" w:space="0" w:color="auto"/>
              <w:bottom w:val="single" w:sz="4" w:space="0" w:color="auto"/>
              <w:right w:val="single" w:sz="4" w:space="0" w:color="auto"/>
            </w:tcBorders>
            <w:hideMark/>
          </w:tcPr>
          <w:p w14:paraId="3B0208D8"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1 : 2; 1 : 2,5; 1 : 4; 1 : 5; 1 : 10; 1 : 15; 1 : 20; 1 : 25; 1 : 40;</w:t>
            </w:r>
          </w:p>
          <w:p w14:paraId="581A1FDB"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 xml:space="preserve"> 1 : 50; 1 : 75; </w:t>
            </w:r>
          </w:p>
          <w:p w14:paraId="7D450925"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1 : 100;  1 : 200; 1 : 400; 1 : 500; 1 : 800; 1 : 1000</w:t>
            </w:r>
          </w:p>
        </w:tc>
      </w:tr>
      <w:tr w:rsidR="00820C43" w:rsidRPr="001A6EA8" w14:paraId="5DD8BA98"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3940B401"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Натуральная величина</w:t>
            </w:r>
          </w:p>
        </w:tc>
        <w:tc>
          <w:tcPr>
            <w:tcW w:w="7536" w:type="dxa"/>
            <w:tcBorders>
              <w:top w:val="single" w:sz="4" w:space="0" w:color="auto"/>
              <w:left w:val="single" w:sz="4" w:space="0" w:color="auto"/>
              <w:bottom w:val="single" w:sz="4" w:space="0" w:color="auto"/>
              <w:right w:val="single" w:sz="4" w:space="0" w:color="auto"/>
            </w:tcBorders>
            <w:hideMark/>
          </w:tcPr>
          <w:p w14:paraId="02464BDB"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1 : 1</w:t>
            </w:r>
          </w:p>
        </w:tc>
      </w:tr>
      <w:tr w:rsidR="00820C43" w:rsidRPr="001A6EA8" w14:paraId="67DE1686"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5E7B2F3D"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Масштабы увеличения</w:t>
            </w:r>
          </w:p>
        </w:tc>
        <w:tc>
          <w:tcPr>
            <w:tcW w:w="7536" w:type="dxa"/>
            <w:tcBorders>
              <w:top w:val="single" w:sz="4" w:space="0" w:color="auto"/>
              <w:left w:val="single" w:sz="4" w:space="0" w:color="auto"/>
              <w:bottom w:val="single" w:sz="4" w:space="0" w:color="auto"/>
              <w:right w:val="single" w:sz="4" w:space="0" w:color="auto"/>
            </w:tcBorders>
            <w:hideMark/>
          </w:tcPr>
          <w:p w14:paraId="36D015B8"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2,6 : 1; 2,5 : 1; 4 : 1; 5 : 1; 10 : 1; 20 : 1;  40 : 1; 50 : 1; 100 : 1</w:t>
            </w:r>
          </w:p>
        </w:tc>
      </w:tr>
    </w:tbl>
    <w:p w14:paraId="4E12F4FC" w14:textId="77777777" w:rsidR="00820C43" w:rsidRPr="001A6EA8" w:rsidRDefault="00820C43" w:rsidP="00820C43">
      <w:pPr>
        <w:rPr>
          <w:rFonts w:ascii="Times New Roman" w:hAnsi="Times New Roman" w:cs="Times New Roman"/>
          <w:sz w:val="26"/>
          <w:szCs w:val="26"/>
        </w:rPr>
      </w:pPr>
    </w:p>
    <w:p w14:paraId="484D4D60"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 xml:space="preserve">    В каком бы масштабе ни выполнялось изображение, на чертеже проставляются действительные размеры детали. На чертеже должен обязательно указываться масштаб. Он проставляется в специальной графе основной надписи: 1:1; 1:2; 4:1 и т.д.</w:t>
      </w:r>
    </w:p>
    <w:p w14:paraId="589E2FF2" w14:textId="6C4D42CD"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sz w:val="26"/>
          <w:szCs w:val="26"/>
        </w:rPr>
        <w:t xml:space="preserve">    Если масштаб указывается на поле чертежа, то перед числами ставится буква М, например:  М1:1; М1:2; М5:1.</w:t>
      </w:r>
    </w:p>
    <w:p w14:paraId="721964A5" w14:textId="77777777"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b/>
          <w:bCs/>
          <w:sz w:val="26"/>
          <w:szCs w:val="26"/>
        </w:rPr>
        <w:t>Задание</w:t>
      </w:r>
      <w:r w:rsidRPr="001A6EA8">
        <w:rPr>
          <w:rFonts w:ascii="Times New Roman" w:hAnsi="Times New Roman" w:cs="Times New Roman"/>
          <w:sz w:val="26"/>
          <w:szCs w:val="26"/>
        </w:rPr>
        <w:t>: на формате А4 вычертить указанные типы линий с соблюдением заданных размеров.</w:t>
      </w:r>
    </w:p>
    <w:p w14:paraId="5336F484" w14:textId="36F44972"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b/>
          <w:bCs/>
          <w:sz w:val="26"/>
          <w:szCs w:val="26"/>
        </w:rPr>
        <w:t>Требования к выполнению задания:</w:t>
      </w:r>
      <w:r w:rsidRPr="001A6EA8">
        <w:rPr>
          <w:rFonts w:ascii="Times New Roman" w:hAnsi="Times New Roman" w:cs="Times New Roman"/>
          <w:sz w:val="26"/>
          <w:szCs w:val="26"/>
        </w:rPr>
        <w:t> работу выполнить в полном объеме, в соответствии с заданием и требованиями ГОСТа.</w:t>
      </w:r>
    </w:p>
    <w:p w14:paraId="6B08B106" w14:textId="130E5DE1" w:rsidR="00820C43" w:rsidRPr="001A6EA8" w:rsidRDefault="00820C43" w:rsidP="00820C43">
      <w:pPr>
        <w:rPr>
          <w:rFonts w:ascii="Times New Roman" w:hAnsi="Times New Roman" w:cs="Times New Roman"/>
          <w:sz w:val="26"/>
          <w:szCs w:val="26"/>
        </w:rPr>
      </w:pPr>
      <w:r w:rsidRPr="001A6EA8">
        <w:rPr>
          <w:rFonts w:ascii="Times New Roman" w:hAnsi="Times New Roman" w:cs="Times New Roman"/>
          <w:noProof/>
          <w:sz w:val="26"/>
          <w:szCs w:val="26"/>
          <w:lang w:eastAsia="ru-RU"/>
        </w:rPr>
        <w:lastRenderedPageBreak/>
        <w:drawing>
          <wp:inline distT="0" distB="0" distL="0" distR="0" wp14:anchorId="08911C67" wp14:editId="0DBA29F3">
            <wp:extent cx="3762375" cy="4817369"/>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64076" cy="4819547"/>
                    </a:xfrm>
                    <a:prstGeom prst="rect">
                      <a:avLst/>
                    </a:prstGeom>
                    <a:noFill/>
                  </pic:spPr>
                </pic:pic>
              </a:graphicData>
            </a:graphic>
          </wp:inline>
        </w:drawing>
      </w:r>
    </w:p>
    <w:p w14:paraId="5579F298" w14:textId="54229B76" w:rsidR="00457B34" w:rsidRPr="001A6EA8" w:rsidRDefault="00820C43" w:rsidP="005459E0">
      <w:pPr>
        <w:rPr>
          <w:rFonts w:ascii="Times New Roman" w:hAnsi="Times New Roman" w:cs="Times New Roman"/>
          <w:sz w:val="26"/>
          <w:szCs w:val="26"/>
        </w:rPr>
      </w:pPr>
      <w:r w:rsidRPr="001A6EA8">
        <w:rPr>
          <w:rFonts w:ascii="Times New Roman" w:hAnsi="Times New Roman" w:cs="Times New Roman"/>
          <w:noProof/>
          <w:sz w:val="26"/>
          <w:szCs w:val="26"/>
          <w:lang w:eastAsia="ru-RU"/>
        </w:rPr>
        <w:drawing>
          <wp:inline distT="0" distB="0" distL="0" distR="0" wp14:anchorId="002F9E99" wp14:editId="5D06D284">
            <wp:extent cx="6390005" cy="36379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90005" cy="3637915"/>
                    </a:xfrm>
                    <a:prstGeom prst="rect">
                      <a:avLst/>
                    </a:prstGeom>
                    <a:noFill/>
                    <a:ln>
                      <a:noFill/>
                    </a:ln>
                  </pic:spPr>
                </pic:pic>
              </a:graphicData>
            </a:graphic>
          </wp:inline>
        </w:drawing>
      </w:r>
    </w:p>
    <w:p w14:paraId="74E1FE03" w14:textId="77777777" w:rsidR="00457B34" w:rsidRPr="001A6EA8" w:rsidRDefault="00457B34" w:rsidP="005459E0">
      <w:pPr>
        <w:rPr>
          <w:rFonts w:ascii="Times New Roman" w:hAnsi="Times New Roman" w:cs="Times New Roman"/>
          <w:b/>
          <w:bCs/>
          <w:sz w:val="26"/>
          <w:szCs w:val="26"/>
        </w:rPr>
      </w:pPr>
    </w:p>
    <w:p w14:paraId="0DB8875C" w14:textId="40F98423" w:rsidR="00457B34" w:rsidRPr="001A6EA8" w:rsidRDefault="00457B34" w:rsidP="003A3C80">
      <w:pPr>
        <w:pStyle w:val="2"/>
        <w:rPr>
          <w:rFonts w:ascii="Times New Roman" w:hAnsi="Times New Roman" w:cs="Times New Roman"/>
          <w:b/>
          <w:bCs/>
        </w:rPr>
      </w:pPr>
      <w:bookmarkStart w:id="54" w:name="_Toc92670205"/>
      <w:r w:rsidRPr="001A6EA8">
        <w:rPr>
          <w:rFonts w:ascii="Times New Roman" w:hAnsi="Times New Roman" w:cs="Times New Roman"/>
          <w:b/>
          <w:bCs/>
        </w:rPr>
        <w:lastRenderedPageBreak/>
        <w:t>Самостоятельная работа №2.</w:t>
      </w:r>
      <w:bookmarkEnd w:id="54"/>
    </w:p>
    <w:p w14:paraId="0A0C1F38" w14:textId="20D2597C" w:rsidR="005459E0" w:rsidRPr="001A6EA8" w:rsidRDefault="005459E0" w:rsidP="00457B34">
      <w:pPr>
        <w:rPr>
          <w:rFonts w:ascii="Times New Roman" w:hAnsi="Times New Roman" w:cs="Times New Roman"/>
          <w:sz w:val="26"/>
          <w:szCs w:val="26"/>
        </w:rPr>
      </w:pPr>
      <w:bookmarkStart w:id="55" w:name="_Hlk94126971"/>
      <w:bookmarkEnd w:id="52"/>
      <w:r w:rsidRPr="001A6EA8">
        <w:rPr>
          <w:rFonts w:ascii="Times New Roman" w:hAnsi="Times New Roman" w:cs="Times New Roman"/>
          <w:b/>
          <w:bCs/>
          <w:sz w:val="26"/>
          <w:szCs w:val="26"/>
        </w:rPr>
        <w:t>Цель работы</w:t>
      </w:r>
      <w:r w:rsidRPr="001A6EA8">
        <w:rPr>
          <w:rFonts w:ascii="Times New Roman" w:hAnsi="Times New Roman" w:cs="Times New Roman"/>
          <w:sz w:val="26"/>
          <w:szCs w:val="26"/>
        </w:rPr>
        <w:t xml:space="preserve">: закрепить </w:t>
      </w:r>
      <w:r w:rsidR="00457B34" w:rsidRPr="001A6EA8">
        <w:rPr>
          <w:rFonts w:ascii="Times New Roman" w:hAnsi="Times New Roman" w:cs="Times New Roman"/>
          <w:sz w:val="26"/>
          <w:szCs w:val="26"/>
        </w:rPr>
        <w:t>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 проецирование геометрических тел  шара и тора. Нахождение действительной величины отрезка и плоской фигуры способом совмещения; Взаимное пересечение конических поверхностей. Нахождение линий пересечения геометрических тел способом концентрических сфер.; Аксонометрические проекции модели с наклонными поверхностями и вырезами.</w:t>
      </w:r>
      <w:r w:rsidRPr="001A6EA8">
        <w:rPr>
          <w:rFonts w:ascii="Times New Roman" w:hAnsi="Times New Roman" w:cs="Times New Roman"/>
          <w:sz w:val="26"/>
          <w:szCs w:val="26"/>
        </w:rPr>
        <w:t>.</w:t>
      </w:r>
    </w:p>
    <w:p w14:paraId="0E1658F3" w14:textId="2392BCD8"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b/>
          <w:bCs/>
          <w:sz w:val="26"/>
          <w:szCs w:val="26"/>
        </w:rPr>
        <w:t>Задание</w:t>
      </w:r>
      <w:r w:rsidRPr="001A6EA8">
        <w:rPr>
          <w:rFonts w:ascii="Times New Roman" w:hAnsi="Times New Roman" w:cs="Times New Roman"/>
          <w:sz w:val="26"/>
          <w:szCs w:val="26"/>
        </w:rPr>
        <w:t>: построить комплексные чертежи точки, прямой, плоскости по заданным преподавателем координатам в рабочей тетради. На чертеже сохранить линии связи. в рабочей тетради построить фронтальную проекцию точки, принадлежащей параллелограмму, по заданной горизонтальной проекции.</w:t>
      </w:r>
    </w:p>
    <w:p w14:paraId="0A5F1F33"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b/>
          <w:bCs/>
          <w:sz w:val="26"/>
          <w:szCs w:val="26"/>
        </w:rPr>
        <w:t>Ответить на вопросы:</w:t>
      </w:r>
    </w:p>
    <w:p w14:paraId="7E3C8E7D"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1. Какие прямые называются прямыми общего положения?</w:t>
      </w:r>
    </w:p>
    <w:p w14:paraId="74333CA1"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2. Дайте определение горизонтально- , фронтально- и профильно-проецирующих прямых.</w:t>
      </w:r>
    </w:p>
    <w:p w14:paraId="6CA9E9FE"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3. Дайте определение прямых уровня.</w:t>
      </w:r>
    </w:p>
    <w:p w14:paraId="2F083358"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4. Назовите возможные относительные положения двух прямых линий.</w:t>
      </w:r>
    </w:p>
    <w:p w14:paraId="4D8298B4" w14:textId="5FCBF879"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noProof/>
          <w:sz w:val="26"/>
          <w:szCs w:val="26"/>
          <w:lang w:eastAsia="ru-RU"/>
        </w:rPr>
        <w:drawing>
          <wp:inline distT="0" distB="0" distL="0" distR="0" wp14:anchorId="69E2927F" wp14:editId="4EBC9589">
            <wp:extent cx="2200275" cy="2299859"/>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5727" cy="2305557"/>
                    </a:xfrm>
                    <a:prstGeom prst="rect">
                      <a:avLst/>
                    </a:prstGeom>
                    <a:noFill/>
                  </pic:spPr>
                </pic:pic>
              </a:graphicData>
            </a:graphic>
          </wp:inline>
        </w:drawing>
      </w:r>
    </w:p>
    <w:p w14:paraId="26290CBB" w14:textId="3554A3E8" w:rsidR="005459E0" w:rsidRPr="001A6EA8" w:rsidRDefault="005459E0" w:rsidP="005459E0">
      <w:pPr>
        <w:rPr>
          <w:rFonts w:ascii="Times New Roman" w:hAnsi="Times New Roman" w:cs="Times New Roman"/>
          <w:sz w:val="26"/>
          <w:szCs w:val="26"/>
        </w:rPr>
      </w:pPr>
      <w:bookmarkStart w:id="56" w:name="_Hlk92666089"/>
      <w:r w:rsidRPr="001A6EA8">
        <w:rPr>
          <w:rFonts w:ascii="Times New Roman" w:hAnsi="Times New Roman" w:cs="Times New Roman"/>
          <w:b/>
          <w:bCs/>
          <w:sz w:val="26"/>
          <w:szCs w:val="26"/>
        </w:rPr>
        <w:t>Задание</w:t>
      </w:r>
      <w:r w:rsidRPr="001A6EA8">
        <w:rPr>
          <w:rFonts w:ascii="Times New Roman" w:hAnsi="Times New Roman" w:cs="Times New Roman"/>
          <w:sz w:val="26"/>
          <w:szCs w:val="26"/>
        </w:rPr>
        <w:t>:</w:t>
      </w:r>
      <w:bookmarkEnd w:id="56"/>
      <w:r w:rsidRPr="001A6EA8">
        <w:rPr>
          <w:rFonts w:ascii="Times New Roman" w:eastAsia="Times New Roman" w:hAnsi="Times New Roman" w:cs="Times New Roman"/>
          <w:sz w:val="26"/>
          <w:szCs w:val="26"/>
          <w:lang w:eastAsia="ru-RU"/>
        </w:rPr>
        <w:t xml:space="preserve"> </w:t>
      </w:r>
      <w:r w:rsidRPr="001A6EA8">
        <w:rPr>
          <w:rFonts w:ascii="Times New Roman" w:hAnsi="Times New Roman" w:cs="Times New Roman"/>
          <w:sz w:val="26"/>
          <w:szCs w:val="26"/>
        </w:rPr>
        <w:t>Проецирование геометрических тел  шара и тора.</w:t>
      </w:r>
    </w:p>
    <w:p w14:paraId="51F8E4A3" w14:textId="77777777" w:rsidR="005459E0" w:rsidRPr="001A6EA8" w:rsidRDefault="005459E0" w:rsidP="005459E0">
      <w:pPr>
        <w:rPr>
          <w:rFonts w:ascii="Times New Roman" w:hAnsi="Times New Roman" w:cs="Times New Roman"/>
          <w:b/>
          <w:bCs/>
          <w:sz w:val="26"/>
          <w:szCs w:val="26"/>
        </w:rPr>
      </w:pPr>
      <w:r w:rsidRPr="001A6EA8">
        <w:rPr>
          <w:rFonts w:ascii="Times New Roman" w:hAnsi="Times New Roman" w:cs="Times New Roman"/>
          <w:b/>
          <w:bCs/>
          <w:sz w:val="26"/>
          <w:szCs w:val="26"/>
        </w:rPr>
        <w:t>Проекции шара</w:t>
      </w:r>
    </w:p>
    <w:p w14:paraId="54682DDC"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На рис. 169, </w:t>
      </w:r>
      <w:r w:rsidRPr="001A6EA8">
        <w:rPr>
          <w:rFonts w:ascii="Times New Roman" w:hAnsi="Times New Roman" w:cs="Times New Roman"/>
          <w:i/>
          <w:iCs/>
          <w:sz w:val="26"/>
          <w:szCs w:val="26"/>
        </w:rPr>
        <w:t>а</w:t>
      </w:r>
      <w:r w:rsidRPr="001A6EA8">
        <w:rPr>
          <w:rFonts w:ascii="Times New Roman" w:hAnsi="Times New Roman" w:cs="Times New Roman"/>
          <w:sz w:val="26"/>
          <w:szCs w:val="26"/>
        </w:rPr>
        <w:t> изображена половина шара, сферическая поверхность этого шара образована вращением четверти окружности </w:t>
      </w:r>
      <w:r w:rsidRPr="001A6EA8">
        <w:rPr>
          <w:rFonts w:ascii="Times New Roman" w:hAnsi="Times New Roman" w:cs="Times New Roman"/>
          <w:i/>
          <w:iCs/>
          <w:sz w:val="26"/>
          <w:szCs w:val="26"/>
        </w:rPr>
        <w:t>АВ</w:t>
      </w:r>
      <w:r w:rsidRPr="001A6EA8">
        <w:rPr>
          <w:rFonts w:ascii="Times New Roman" w:hAnsi="Times New Roman" w:cs="Times New Roman"/>
          <w:sz w:val="26"/>
          <w:szCs w:val="26"/>
        </w:rPr>
        <w:t> вокруг ради</w:t>
      </w:r>
      <w:r w:rsidRPr="001A6EA8">
        <w:rPr>
          <w:rFonts w:ascii="Times New Roman" w:hAnsi="Times New Roman" w:cs="Times New Roman"/>
          <w:sz w:val="26"/>
          <w:szCs w:val="26"/>
        </w:rPr>
        <w:softHyphen/>
        <w:t>уса </w:t>
      </w:r>
      <w:r w:rsidRPr="001A6EA8">
        <w:rPr>
          <w:rFonts w:ascii="Times New Roman" w:hAnsi="Times New Roman" w:cs="Times New Roman"/>
          <w:i/>
          <w:iCs/>
          <w:sz w:val="26"/>
          <w:szCs w:val="26"/>
        </w:rPr>
        <w:t>АО.</w:t>
      </w:r>
    </w:p>
    <w:p w14:paraId="0C06F36D" w14:textId="5753345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Проекции этой фигуры приведены на рис. 169, </w:t>
      </w:r>
      <w:r w:rsidRPr="001A6EA8">
        <w:rPr>
          <w:rFonts w:ascii="Times New Roman" w:hAnsi="Times New Roman" w:cs="Times New Roman"/>
          <w:i/>
          <w:iCs/>
          <w:sz w:val="26"/>
          <w:szCs w:val="26"/>
        </w:rPr>
        <w:t>б.</w:t>
      </w:r>
      <w:r w:rsidRPr="001A6EA8">
        <w:rPr>
          <w:rFonts w:ascii="Times New Roman" w:hAnsi="Times New Roman" w:cs="Times New Roman"/>
          <w:sz w:val="26"/>
          <w:szCs w:val="26"/>
        </w:rPr>
        <w:t> Горизонтальная проекция — окруж</w:t>
      </w:r>
      <w:r w:rsidRPr="001A6EA8">
        <w:rPr>
          <w:rFonts w:ascii="Times New Roman" w:hAnsi="Times New Roman" w:cs="Times New Roman"/>
          <w:sz w:val="26"/>
          <w:szCs w:val="26"/>
        </w:rPr>
        <w:softHyphen/>
        <w:t>ность радиуса, равного радиусу сферы, а фрон</w:t>
      </w:r>
      <w:r w:rsidRPr="001A6EA8">
        <w:rPr>
          <w:rFonts w:ascii="Times New Roman" w:hAnsi="Times New Roman" w:cs="Times New Roman"/>
          <w:sz w:val="26"/>
          <w:szCs w:val="26"/>
        </w:rPr>
        <w:softHyphen/>
        <w:t>тальная — полуокружность того же радиуса.</w:t>
      </w:r>
      <w:r w:rsidR="00457B34" w:rsidRPr="001A6EA8">
        <w:rPr>
          <w:rFonts w:ascii="Times New Roman" w:hAnsi="Times New Roman" w:cs="Times New Roman"/>
          <w:sz w:val="26"/>
          <w:szCs w:val="26"/>
        </w:rPr>
        <w:t xml:space="preserve"> </w:t>
      </w:r>
      <w:r w:rsidRPr="001A6EA8">
        <w:rPr>
          <w:rFonts w:ascii="Times New Roman" w:hAnsi="Times New Roman" w:cs="Times New Roman"/>
          <w:sz w:val="26"/>
          <w:szCs w:val="26"/>
        </w:rPr>
        <w:t>Если точка </w:t>
      </w:r>
      <w:r w:rsidRPr="001A6EA8">
        <w:rPr>
          <w:rFonts w:ascii="Times New Roman" w:hAnsi="Times New Roman" w:cs="Times New Roman"/>
          <w:i/>
          <w:iCs/>
          <w:sz w:val="26"/>
          <w:szCs w:val="26"/>
        </w:rPr>
        <w:t>А</w:t>
      </w:r>
      <w:r w:rsidRPr="001A6EA8">
        <w:rPr>
          <w:rFonts w:ascii="Times New Roman" w:hAnsi="Times New Roman" w:cs="Times New Roman"/>
          <w:sz w:val="26"/>
          <w:szCs w:val="26"/>
        </w:rPr>
        <w:t> расположена на сферической поверхности (рис. 169, </w:t>
      </w:r>
      <w:r w:rsidRPr="001A6EA8">
        <w:rPr>
          <w:rFonts w:ascii="Times New Roman" w:hAnsi="Times New Roman" w:cs="Times New Roman"/>
          <w:i/>
          <w:iCs/>
          <w:sz w:val="26"/>
          <w:szCs w:val="26"/>
        </w:rPr>
        <w:t>в</w:t>
      </w:r>
      <w:r w:rsidRPr="001A6EA8">
        <w:rPr>
          <w:rFonts w:ascii="Times New Roman" w:hAnsi="Times New Roman" w:cs="Times New Roman"/>
          <w:sz w:val="26"/>
          <w:szCs w:val="26"/>
        </w:rPr>
        <w:t>), то вспомогательная линия </w:t>
      </w:r>
      <w:r w:rsidRPr="001A6EA8">
        <w:rPr>
          <w:rFonts w:ascii="Times New Roman" w:hAnsi="Times New Roman" w:cs="Times New Roman"/>
          <w:i/>
          <w:iCs/>
          <w:sz w:val="26"/>
          <w:szCs w:val="26"/>
        </w:rPr>
        <w:t>Ь'с',</w:t>
      </w:r>
      <w:r w:rsidRPr="001A6EA8">
        <w:rPr>
          <w:rFonts w:ascii="Times New Roman" w:hAnsi="Times New Roman" w:cs="Times New Roman"/>
          <w:sz w:val="26"/>
          <w:szCs w:val="26"/>
        </w:rPr>
        <w:t> проведенная через эту точку параллельно горизонтальной плоскости проекций, прое</w:t>
      </w:r>
      <w:r w:rsidRPr="001A6EA8">
        <w:rPr>
          <w:rFonts w:ascii="Times New Roman" w:hAnsi="Times New Roman" w:cs="Times New Roman"/>
          <w:sz w:val="26"/>
          <w:szCs w:val="26"/>
        </w:rPr>
        <w:softHyphen/>
        <w:t>цируется на горизонтальную плоскость проекций окружностью. На горизонтальной проекции вспо</w:t>
      </w:r>
      <w:r w:rsidRPr="001A6EA8">
        <w:rPr>
          <w:rFonts w:ascii="Times New Roman" w:hAnsi="Times New Roman" w:cs="Times New Roman"/>
          <w:sz w:val="26"/>
          <w:szCs w:val="26"/>
        </w:rPr>
        <w:softHyphen/>
        <w:t>могательной окружности находят с помощью ли</w:t>
      </w:r>
      <w:r w:rsidRPr="001A6EA8">
        <w:rPr>
          <w:rFonts w:ascii="Times New Roman" w:hAnsi="Times New Roman" w:cs="Times New Roman"/>
          <w:sz w:val="26"/>
          <w:szCs w:val="26"/>
        </w:rPr>
        <w:softHyphen/>
        <w:t>нии связи искомую горизонтальную проекцию </w:t>
      </w:r>
      <w:r w:rsidRPr="001A6EA8">
        <w:rPr>
          <w:rFonts w:ascii="Times New Roman" w:hAnsi="Times New Roman" w:cs="Times New Roman"/>
          <w:i/>
          <w:iCs/>
          <w:sz w:val="26"/>
          <w:szCs w:val="26"/>
        </w:rPr>
        <w:t>а </w:t>
      </w:r>
      <w:r w:rsidRPr="001A6EA8">
        <w:rPr>
          <w:rFonts w:ascii="Times New Roman" w:hAnsi="Times New Roman" w:cs="Times New Roman"/>
          <w:sz w:val="26"/>
          <w:szCs w:val="26"/>
        </w:rPr>
        <w:t>точки </w:t>
      </w:r>
      <w:r w:rsidRPr="001A6EA8">
        <w:rPr>
          <w:rFonts w:ascii="Times New Roman" w:hAnsi="Times New Roman" w:cs="Times New Roman"/>
          <w:i/>
          <w:iCs/>
          <w:sz w:val="26"/>
          <w:szCs w:val="26"/>
        </w:rPr>
        <w:t>А.</w:t>
      </w:r>
    </w:p>
    <w:p w14:paraId="01B555C6"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Величина диаметра вспомогательной окружнос</w:t>
      </w:r>
      <w:r w:rsidRPr="001A6EA8">
        <w:rPr>
          <w:rFonts w:ascii="Times New Roman" w:hAnsi="Times New Roman" w:cs="Times New Roman"/>
          <w:sz w:val="26"/>
          <w:szCs w:val="26"/>
        </w:rPr>
        <w:softHyphen/>
        <w:t>ти равна фронтальной проекции </w:t>
      </w:r>
      <w:r w:rsidRPr="001A6EA8">
        <w:rPr>
          <w:rFonts w:ascii="Times New Roman" w:hAnsi="Times New Roman" w:cs="Times New Roman"/>
          <w:i/>
          <w:iCs/>
          <w:sz w:val="26"/>
          <w:szCs w:val="26"/>
        </w:rPr>
        <w:t>Ь'с'.</w:t>
      </w:r>
    </w:p>
    <w:p w14:paraId="24A830BF" w14:textId="5AD076FF"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noProof/>
          <w:sz w:val="26"/>
          <w:szCs w:val="26"/>
          <w:lang w:eastAsia="ru-RU"/>
        </w:rPr>
        <w:lastRenderedPageBreak/>
        <w:drawing>
          <wp:inline distT="0" distB="0" distL="0" distR="0" wp14:anchorId="109E7614" wp14:editId="5CC10B54">
            <wp:extent cx="3781425" cy="3857179"/>
            <wp:effectExtent l="0" t="0" r="0" b="0"/>
            <wp:docPr id="10" name="Рисунок 10"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екции геометрических тел с примерами и образцами выполнения"/>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94172" cy="3870182"/>
                    </a:xfrm>
                    <a:prstGeom prst="rect">
                      <a:avLst/>
                    </a:prstGeom>
                    <a:noFill/>
                    <a:ln>
                      <a:noFill/>
                    </a:ln>
                  </pic:spPr>
                </pic:pic>
              </a:graphicData>
            </a:graphic>
          </wp:inline>
        </w:drawing>
      </w:r>
    </w:p>
    <w:p w14:paraId="6362E27C"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Рис. 169</w:t>
      </w:r>
    </w:p>
    <w:p w14:paraId="63978A62" w14:textId="77777777" w:rsidR="005459E0" w:rsidRPr="001A6EA8" w:rsidRDefault="005459E0" w:rsidP="005459E0">
      <w:pPr>
        <w:rPr>
          <w:rFonts w:ascii="Times New Roman" w:hAnsi="Times New Roman" w:cs="Times New Roman"/>
          <w:b/>
          <w:bCs/>
          <w:sz w:val="26"/>
          <w:szCs w:val="26"/>
        </w:rPr>
      </w:pPr>
      <w:bookmarkStart w:id="57" w:name="Проекции_кольца_и_тора"/>
      <w:bookmarkEnd w:id="57"/>
      <w:r w:rsidRPr="001A6EA8">
        <w:rPr>
          <w:rFonts w:ascii="Times New Roman" w:hAnsi="Times New Roman" w:cs="Times New Roman"/>
          <w:b/>
          <w:bCs/>
          <w:sz w:val="26"/>
          <w:szCs w:val="26"/>
        </w:rPr>
        <w:t>Проекции кольца и тора</w:t>
      </w:r>
    </w:p>
    <w:p w14:paraId="47A4BB8D"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Поверхность кругового кольца (рис. 170, </w:t>
      </w:r>
      <w:r w:rsidRPr="001A6EA8">
        <w:rPr>
          <w:rFonts w:ascii="Times New Roman" w:hAnsi="Times New Roman" w:cs="Times New Roman"/>
          <w:i/>
          <w:iCs/>
          <w:sz w:val="26"/>
          <w:szCs w:val="26"/>
        </w:rPr>
        <w:t>а) </w:t>
      </w:r>
      <w:r w:rsidRPr="001A6EA8">
        <w:rPr>
          <w:rFonts w:ascii="Times New Roman" w:hAnsi="Times New Roman" w:cs="Times New Roman"/>
          <w:sz w:val="26"/>
          <w:szCs w:val="26"/>
        </w:rPr>
        <w:t>образована вращением образующей окружности </w:t>
      </w:r>
      <w:r w:rsidRPr="001A6EA8">
        <w:rPr>
          <w:rFonts w:ascii="Times New Roman" w:hAnsi="Times New Roman" w:cs="Times New Roman"/>
          <w:i/>
          <w:iCs/>
          <w:sz w:val="26"/>
          <w:szCs w:val="26"/>
        </w:rPr>
        <w:t>ABCD </w:t>
      </w:r>
      <w:r w:rsidRPr="001A6EA8">
        <w:rPr>
          <w:rFonts w:ascii="Times New Roman" w:hAnsi="Times New Roman" w:cs="Times New Roman"/>
          <w:sz w:val="26"/>
          <w:szCs w:val="26"/>
        </w:rPr>
        <w:t>вокруг оси ОО</w:t>
      </w:r>
      <w:r w:rsidRPr="001A6EA8">
        <w:rPr>
          <w:rFonts w:ascii="Times New Roman" w:hAnsi="Times New Roman" w:cs="Times New Roman"/>
          <w:sz w:val="26"/>
          <w:szCs w:val="26"/>
          <w:vertAlign w:val="subscript"/>
        </w:rPr>
        <w:t>1</w:t>
      </w:r>
      <w:r w:rsidRPr="001A6EA8">
        <w:rPr>
          <w:rFonts w:ascii="Times New Roman" w:hAnsi="Times New Roman" w:cs="Times New Roman"/>
          <w:sz w:val="26"/>
          <w:szCs w:val="26"/>
        </w:rPr>
        <w:t>.</w:t>
      </w:r>
    </w:p>
    <w:p w14:paraId="15BBE3EC"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Тор — поверхность, образованная вращением части дуги окружности, являющейся образующей, вокруг оси </w:t>
      </w:r>
      <w:r w:rsidRPr="001A6EA8">
        <w:rPr>
          <w:rFonts w:ascii="Times New Roman" w:hAnsi="Times New Roman" w:cs="Times New Roman"/>
          <w:i/>
          <w:iCs/>
          <w:sz w:val="26"/>
          <w:szCs w:val="26"/>
        </w:rPr>
        <w:t>ОО</w:t>
      </w:r>
      <w:r w:rsidRPr="001A6EA8">
        <w:rPr>
          <w:rFonts w:ascii="Times New Roman" w:hAnsi="Times New Roman" w:cs="Times New Roman"/>
          <w:i/>
          <w:iCs/>
          <w:sz w:val="26"/>
          <w:szCs w:val="26"/>
          <w:vertAlign w:val="subscript"/>
        </w:rPr>
        <w:t>1</w:t>
      </w:r>
      <w:r w:rsidRPr="001A6EA8">
        <w:rPr>
          <w:rFonts w:ascii="Times New Roman" w:hAnsi="Times New Roman" w:cs="Times New Roman"/>
          <w:i/>
          <w:iCs/>
          <w:sz w:val="26"/>
          <w:szCs w:val="26"/>
        </w:rPr>
        <w:t>,</w:t>
      </w:r>
      <w:r w:rsidRPr="001A6EA8">
        <w:rPr>
          <w:rFonts w:ascii="Times New Roman" w:hAnsi="Times New Roman" w:cs="Times New Roman"/>
          <w:sz w:val="26"/>
          <w:szCs w:val="26"/>
        </w:rPr>
        <w:t> расположенной в плоскости этой окружности и не проходящей через ее центр.</w:t>
      </w:r>
    </w:p>
    <w:p w14:paraId="64238416" w14:textId="4BA98D6E"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noProof/>
          <w:sz w:val="26"/>
          <w:szCs w:val="26"/>
          <w:lang w:eastAsia="ru-RU"/>
        </w:rPr>
        <w:drawing>
          <wp:inline distT="0" distB="0" distL="0" distR="0" wp14:anchorId="2A24A473" wp14:editId="59F4181B">
            <wp:extent cx="3429000" cy="2178284"/>
            <wp:effectExtent l="0" t="0" r="0" b="0"/>
            <wp:docPr id="9" name="Рисунок 9"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оекции геометрических тел с примерами и образцами выполнения"/>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41244" cy="2186062"/>
                    </a:xfrm>
                    <a:prstGeom prst="rect">
                      <a:avLst/>
                    </a:prstGeom>
                    <a:noFill/>
                    <a:ln>
                      <a:noFill/>
                    </a:ln>
                  </pic:spPr>
                </pic:pic>
              </a:graphicData>
            </a:graphic>
          </wp:inline>
        </w:drawing>
      </w:r>
    </w:p>
    <w:p w14:paraId="418F3867"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Рис. 170</w:t>
      </w:r>
    </w:p>
    <w:p w14:paraId="2E739D4A"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На рис. 171, </w:t>
      </w:r>
      <w:r w:rsidRPr="001A6EA8">
        <w:rPr>
          <w:rFonts w:ascii="Times New Roman" w:hAnsi="Times New Roman" w:cs="Times New Roman"/>
          <w:i/>
          <w:iCs/>
          <w:sz w:val="26"/>
          <w:szCs w:val="26"/>
        </w:rPr>
        <w:t>а</w:t>
      </w:r>
      <w:r w:rsidRPr="001A6EA8">
        <w:rPr>
          <w:rFonts w:ascii="Times New Roman" w:hAnsi="Times New Roman" w:cs="Times New Roman"/>
          <w:sz w:val="26"/>
          <w:szCs w:val="26"/>
        </w:rPr>
        <w:t> и </w:t>
      </w:r>
      <w:r w:rsidRPr="001A6EA8">
        <w:rPr>
          <w:rFonts w:ascii="Times New Roman" w:hAnsi="Times New Roman" w:cs="Times New Roman"/>
          <w:i/>
          <w:iCs/>
          <w:sz w:val="26"/>
          <w:szCs w:val="26"/>
        </w:rPr>
        <w:t>б</w:t>
      </w:r>
      <w:r w:rsidRPr="001A6EA8">
        <w:rPr>
          <w:rFonts w:ascii="Times New Roman" w:hAnsi="Times New Roman" w:cs="Times New Roman"/>
          <w:sz w:val="26"/>
          <w:szCs w:val="26"/>
        </w:rPr>
        <w:t> приведены два вида тора. В первом случае образующая дуга окружности радиуса R отстоит от оси вращения на расстоянии меньше радиуса R, а во втором случае — больше.</w:t>
      </w:r>
    </w:p>
    <w:p w14:paraId="2465D981"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lastRenderedPageBreak/>
        <w:t>В обоих случаях фронтальные проекции тора представляют собой действительный вид двух образующих дуг окружности радиуса </w:t>
      </w:r>
      <w:r w:rsidRPr="001A6EA8">
        <w:rPr>
          <w:rFonts w:ascii="Times New Roman" w:hAnsi="Times New Roman" w:cs="Times New Roman"/>
          <w:i/>
          <w:iCs/>
          <w:sz w:val="26"/>
          <w:szCs w:val="26"/>
        </w:rPr>
        <w:t>R, </w:t>
      </w:r>
      <w:r w:rsidRPr="001A6EA8">
        <w:rPr>
          <w:rFonts w:ascii="Times New Roman" w:hAnsi="Times New Roman" w:cs="Times New Roman"/>
          <w:sz w:val="26"/>
          <w:szCs w:val="26"/>
        </w:rPr>
        <w:t>располо</w:t>
      </w:r>
      <w:r w:rsidRPr="001A6EA8">
        <w:rPr>
          <w:rFonts w:ascii="Times New Roman" w:hAnsi="Times New Roman" w:cs="Times New Roman"/>
          <w:sz w:val="26"/>
          <w:szCs w:val="26"/>
        </w:rPr>
        <w:softHyphen/>
        <w:t>женных симметрично относительно фронтальной проекции оси вращения. Профильными проекция</w:t>
      </w:r>
      <w:r w:rsidRPr="001A6EA8">
        <w:rPr>
          <w:rFonts w:ascii="Times New Roman" w:hAnsi="Times New Roman" w:cs="Times New Roman"/>
          <w:sz w:val="26"/>
          <w:szCs w:val="26"/>
        </w:rPr>
        <w:softHyphen/>
        <w:t>ми тора будут окружности.</w:t>
      </w:r>
    </w:p>
    <w:p w14:paraId="7255F77C"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Круговое кольцо (или открытый тор) имеет горизонтальную проекцию в виде двух концентри</w:t>
      </w:r>
      <w:r w:rsidRPr="001A6EA8">
        <w:rPr>
          <w:rFonts w:ascii="Times New Roman" w:hAnsi="Times New Roman" w:cs="Times New Roman"/>
          <w:sz w:val="26"/>
          <w:szCs w:val="26"/>
        </w:rPr>
        <w:softHyphen/>
        <w:t>ческих окружностей, разность радиусов которых равна толщине кольца или диаметру образующей окружности (рис. 170, </w:t>
      </w:r>
      <w:r w:rsidRPr="001A6EA8">
        <w:rPr>
          <w:rFonts w:ascii="Times New Roman" w:hAnsi="Times New Roman" w:cs="Times New Roman"/>
          <w:i/>
          <w:iCs/>
          <w:sz w:val="26"/>
          <w:szCs w:val="26"/>
        </w:rPr>
        <w:t>б)</w:t>
      </w:r>
      <w:r w:rsidRPr="001A6EA8">
        <w:rPr>
          <w:rFonts w:ascii="Times New Roman" w:hAnsi="Times New Roman" w:cs="Times New Roman"/>
          <w:sz w:val="26"/>
          <w:szCs w:val="26"/>
        </w:rPr>
        <w:t>. Фронтальная проекция ограничивается справа и слева дугами полуокруж</w:t>
      </w:r>
      <w:r w:rsidRPr="001A6EA8">
        <w:rPr>
          <w:rFonts w:ascii="Times New Roman" w:hAnsi="Times New Roman" w:cs="Times New Roman"/>
          <w:sz w:val="26"/>
          <w:szCs w:val="26"/>
        </w:rPr>
        <w:softHyphen/>
        <w:t>ностей диаметра образующей окружности.</w:t>
      </w:r>
    </w:p>
    <w:p w14:paraId="67045724" w14:textId="5B57D123"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noProof/>
          <w:sz w:val="26"/>
          <w:szCs w:val="26"/>
          <w:lang w:eastAsia="ru-RU"/>
        </w:rPr>
        <w:drawing>
          <wp:inline distT="0" distB="0" distL="0" distR="0" wp14:anchorId="5AC598AE" wp14:editId="3D9F766B">
            <wp:extent cx="2962275" cy="3123950"/>
            <wp:effectExtent l="0" t="0" r="0" b="635"/>
            <wp:docPr id="8" name="Рисунок 8"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оекции геометрических тел с примерами и образцами выполнени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68453" cy="3130465"/>
                    </a:xfrm>
                    <a:prstGeom prst="rect">
                      <a:avLst/>
                    </a:prstGeom>
                    <a:noFill/>
                    <a:ln>
                      <a:noFill/>
                    </a:ln>
                  </pic:spPr>
                </pic:pic>
              </a:graphicData>
            </a:graphic>
          </wp:inline>
        </w:drawing>
      </w:r>
    </w:p>
    <w:p w14:paraId="2C8FED1A"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Рис. 171</w:t>
      </w:r>
    </w:p>
    <w:p w14:paraId="2887BCF0"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В случае, когда точка </w:t>
      </w:r>
      <w:r w:rsidRPr="001A6EA8">
        <w:rPr>
          <w:rFonts w:ascii="Times New Roman" w:hAnsi="Times New Roman" w:cs="Times New Roman"/>
          <w:i/>
          <w:iCs/>
          <w:sz w:val="26"/>
          <w:szCs w:val="26"/>
        </w:rPr>
        <w:t>А</w:t>
      </w:r>
      <w:r w:rsidRPr="001A6EA8">
        <w:rPr>
          <w:rFonts w:ascii="Times New Roman" w:hAnsi="Times New Roman" w:cs="Times New Roman"/>
          <w:sz w:val="26"/>
          <w:szCs w:val="26"/>
        </w:rPr>
        <w:t> лежит на поверхности кругового кольца и дана одна се проекция, для нахождения второй проекции этой точки приме</w:t>
      </w:r>
      <w:r w:rsidRPr="001A6EA8">
        <w:rPr>
          <w:rFonts w:ascii="Times New Roman" w:hAnsi="Times New Roman" w:cs="Times New Roman"/>
          <w:sz w:val="26"/>
          <w:szCs w:val="26"/>
        </w:rPr>
        <w:softHyphen/>
        <w:t>няется вспомогательная окружность, проходящая через данную точку </w:t>
      </w:r>
      <w:r w:rsidRPr="001A6EA8">
        <w:rPr>
          <w:rFonts w:ascii="Times New Roman" w:hAnsi="Times New Roman" w:cs="Times New Roman"/>
          <w:i/>
          <w:iCs/>
          <w:sz w:val="26"/>
          <w:szCs w:val="26"/>
        </w:rPr>
        <w:t>А</w:t>
      </w:r>
      <w:r w:rsidRPr="001A6EA8">
        <w:rPr>
          <w:rFonts w:ascii="Times New Roman" w:hAnsi="Times New Roman" w:cs="Times New Roman"/>
          <w:sz w:val="26"/>
          <w:szCs w:val="26"/>
        </w:rPr>
        <w:t> и расположенная на повер</w:t>
      </w:r>
      <w:r w:rsidRPr="001A6EA8">
        <w:rPr>
          <w:rFonts w:ascii="Times New Roman" w:hAnsi="Times New Roman" w:cs="Times New Roman"/>
          <w:sz w:val="26"/>
          <w:szCs w:val="26"/>
        </w:rPr>
        <w:softHyphen/>
        <w:t>хности кольца в плоскости, перпендикулярной оси кольца (рис. 172).</w:t>
      </w:r>
    </w:p>
    <w:p w14:paraId="7A680964"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Если задана фронтальная проекция </w:t>
      </w:r>
      <w:r w:rsidRPr="001A6EA8">
        <w:rPr>
          <w:rFonts w:ascii="Times New Roman" w:hAnsi="Times New Roman" w:cs="Times New Roman"/>
          <w:i/>
          <w:iCs/>
          <w:sz w:val="26"/>
          <w:szCs w:val="26"/>
        </w:rPr>
        <w:t>а'</w:t>
      </w:r>
      <w:r w:rsidRPr="001A6EA8">
        <w:rPr>
          <w:rFonts w:ascii="Times New Roman" w:hAnsi="Times New Roman" w:cs="Times New Roman"/>
          <w:sz w:val="26"/>
          <w:szCs w:val="26"/>
        </w:rPr>
        <w:t> точки </w:t>
      </w:r>
      <w:r w:rsidRPr="001A6EA8">
        <w:rPr>
          <w:rFonts w:ascii="Times New Roman" w:hAnsi="Times New Roman" w:cs="Times New Roman"/>
          <w:i/>
          <w:iCs/>
          <w:sz w:val="26"/>
          <w:szCs w:val="26"/>
        </w:rPr>
        <w:t>А</w:t>
      </w:r>
      <w:r w:rsidRPr="001A6EA8">
        <w:rPr>
          <w:rFonts w:ascii="Times New Roman" w:hAnsi="Times New Roman" w:cs="Times New Roman"/>
          <w:sz w:val="26"/>
          <w:szCs w:val="26"/>
        </w:rPr>
        <w:t>, лежащей на поверхности кольца, то для нахожде</w:t>
      </w:r>
      <w:r w:rsidRPr="001A6EA8">
        <w:rPr>
          <w:rFonts w:ascii="Times New Roman" w:hAnsi="Times New Roman" w:cs="Times New Roman"/>
          <w:sz w:val="26"/>
          <w:szCs w:val="26"/>
        </w:rPr>
        <w:softHyphen/>
        <w:t>ния ее второй проекции (в данном случае — про</w:t>
      </w:r>
      <w:r w:rsidRPr="001A6EA8">
        <w:rPr>
          <w:rFonts w:ascii="Times New Roman" w:hAnsi="Times New Roman" w:cs="Times New Roman"/>
          <w:sz w:val="26"/>
          <w:szCs w:val="26"/>
        </w:rPr>
        <w:softHyphen/>
        <w:t>фильной) через </w:t>
      </w:r>
      <w:r w:rsidRPr="001A6EA8">
        <w:rPr>
          <w:rFonts w:ascii="Times New Roman" w:hAnsi="Times New Roman" w:cs="Times New Roman"/>
          <w:i/>
          <w:iCs/>
          <w:sz w:val="26"/>
          <w:szCs w:val="26"/>
        </w:rPr>
        <w:t>а'</w:t>
      </w:r>
      <w:r w:rsidRPr="001A6EA8">
        <w:rPr>
          <w:rFonts w:ascii="Times New Roman" w:hAnsi="Times New Roman" w:cs="Times New Roman"/>
          <w:sz w:val="26"/>
          <w:szCs w:val="26"/>
        </w:rPr>
        <w:t> проводят фронтальную проек</w:t>
      </w:r>
      <w:r w:rsidRPr="001A6EA8">
        <w:rPr>
          <w:rFonts w:ascii="Times New Roman" w:hAnsi="Times New Roman" w:cs="Times New Roman"/>
          <w:sz w:val="26"/>
          <w:szCs w:val="26"/>
        </w:rPr>
        <w:softHyphen/>
        <w:t>цию вспомогательной окружности — отрезок вер</w:t>
      </w:r>
      <w:r w:rsidRPr="001A6EA8">
        <w:rPr>
          <w:rFonts w:ascii="Times New Roman" w:hAnsi="Times New Roman" w:cs="Times New Roman"/>
          <w:sz w:val="26"/>
          <w:szCs w:val="26"/>
        </w:rPr>
        <w:softHyphen/>
        <w:t>тикальной прямой линии </w:t>
      </w:r>
      <w:r w:rsidRPr="001A6EA8">
        <w:rPr>
          <w:rFonts w:ascii="Times New Roman" w:hAnsi="Times New Roman" w:cs="Times New Roman"/>
          <w:i/>
          <w:iCs/>
          <w:sz w:val="26"/>
          <w:szCs w:val="26"/>
        </w:rPr>
        <w:t>b'c'.</w:t>
      </w:r>
      <w:r w:rsidRPr="001A6EA8">
        <w:rPr>
          <w:rFonts w:ascii="Times New Roman" w:hAnsi="Times New Roman" w:cs="Times New Roman"/>
          <w:sz w:val="26"/>
          <w:szCs w:val="26"/>
        </w:rPr>
        <w:t> Затем строят про</w:t>
      </w:r>
      <w:r w:rsidRPr="001A6EA8">
        <w:rPr>
          <w:rFonts w:ascii="Times New Roman" w:hAnsi="Times New Roman" w:cs="Times New Roman"/>
          <w:sz w:val="26"/>
          <w:szCs w:val="26"/>
        </w:rPr>
        <w:softHyphen/>
        <w:t>фильную проекцию </w:t>
      </w:r>
      <w:r w:rsidRPr="001A6EA8">
        <w:rPr>
          <w:rFonts w:ascii="Times New Roman" w:hAnsi="Times New Roman" w:cs="Times New Roman"/>
          <w:i/>
          <w:iCs/>
          <w:sz w:val="26"/>
          <w:szCs w:val="26"/>
        </w:rPr>
        <w:t>b"с"</w:t>
      </w:r>
      <w:r w:rsidRPr="001A6EA8">
        <w:rPr>
          <w:rFonts w:ascii="Times New Roman" w:hAnsi="Times New Roman" w:cs="Times New Roman"/>
          <w:sz w:val="26"/>
          <w:szCs w:val="26"/>
        </w:rPr>
        <w:t> этой окружности и на ней, применяя линию связи, находят точку </w:t>
      </w:r>
      <w:r w:rsidRPr="001A6EA8">
        <w:rPr>
          <w:rFonts w:ascii="Times New Roman" w:hAnsi="Times New Roman" w:cs="Times New Roman"/>
          <w:i/>
          <w:iCs/>
          <w:sz w:val="26"/>
          <w:szCs w:val="26"/>
        </w:rPr>
        <w:t>а“.</w:t>
      </w:r>
    </w:p>
    <w:p w14:paraId="043D491A"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Если задана профильная проекция </w:t>
      </w:r>
      <w:r w:rsidRPr="001A6EA8">
        <w:rPr>
          <w:rFonts w:ascii="Times New Roman" w:hAnsi="Times New Roman" w:cs="Times New Roman"/>
          <w:i/>
          <w:iCs/>
          <w:sz w:val="26"/>
          <w:szCs w:val="26"/>
        </w:rPr>
        <w:t>а"</w:t>
      </w:r>
      <w:r w:rsidRPr="001A6EA8">
        <w:rPr>
          <w:rFonts w:ascii="Times New Roman" w:hAnsi="Times New Roman" w:cs="Times New Roman"/>
          <w:sz w:val="26"/>
          <w:szCs w:val="26"/>
        </w:rPr>
        <w:t> точки </w:t>
      </w:r>
      <w:r w:rsidRPr="001A6EA8">
        <w:rPr>
          <w:rFonts w:ascii="Times New Roman" w:hAnsi="Times New Roman" w:cs="Times New Roman"/>
          <w:i/>
          <w:iCs/>
          <w:sz w:val="26"/>
          <w:szCs w:val="26"/>
        </w:rPr>
        <w:t>D</w:t>
      </w:r>
      <w:r w:rsidRPr="001A6EA8">
        <w:rPr>
          <w:rFonts w:ascii="Times New Roman" w:hAnsi="Times New Roman" w:cs="Times New Roman"/>
          <w:sz w:val="26"/>
          <w:szCs w:val="26"/>
        </w:rPr>
        <w:t>, расположенной на поверхности этого кольца, то для нахождения фронтальной проекции точки </w:t>
      </w:r>
      <w:r w:rsidRPr="001A6EA8">
        <w:rPr>
          <w:rFonts w:ascii="Times New Roman" w:hAnsi="Times New Roman" w:cs="Times New Roman"/>
          <w:i/>
          <w:iCs/>
          <w:sz w:val="26"/>
          <w:szCs w:val="26"/>
        </w:rPr>
        <w:t>D </w:t>
      </w:r>
      <w:r w:rsidRPr="001A6EA8">
        <w:rPr>
          <w:rFonts w:ascii="Times New Roman" w:hAnsi="Times New Roman" w:cs="Times New Roman"/>
          <w:sz w:val="26"/>
          <w:szCs w:val="26"/>
        </w:rPr>
        <w:t>через </w:t>
      </w:r>
      <w:r w:rsidRPr="001A6EA8">
        <w:rPr>
          <w:rFonts w:ascii="Times New Roman" w:hAnsi="Times New Roman" w:cs="Times New Roman"/>
          <w:i/>
          <w:iCs/>
          <w:sz w:val="26"/>
          <w:szCs w:val="26"/>
        </w:rPr>
        <w:t>d" </w:t>
      </w:r>
      <w:r w:rsidRPr="001A6EA8">
        <w:rPr>
          <w:rFonts w:ascii="Times New Roman" w:hAnsi="Times New Roman" w:cs="Times New Roman"/>
          <w:sz w:val="26"/>
          <w:szCs w:val="26"/>
        </w:rPr>
        <w:t>проводят профильную проекцию вспомо</w:t>
      </w:r>
      <w:r w:rsidRPr="001A6EA8">
        <w:rPr>
          <w:rFonts w:ascii="Times New Roman" w:hAnsi="Times New Roman" w:cs="Times New Roman"/>
          <w:sz w:val="26"/>
          <w:szCs w:val="26"/>
        </w:rPr>
        <w:softHyphen/>
        <w:t>гательной окружности радиуса </w:t>
      </w:r>
      <w:r w:rsidRPr="001A6EA8">
        <w:rPr>
          <w:rFonts w:ascii="Times New Roman" w:hAnsi="Times New Roman" w:cs="Times New Roman"/>
          <w:i/>
          <w:iCs/>
          <w:sz w:val="26"/>
          <w:szCs w:val="26"/>
        </w:rPr>
        <w:t>O"d“. </w:t>
      </w:r>
      <w:r w:rsidRPr="001A6EA8">
        <w:rPr>
          <w:rFonts w:ascii="Times New Roman" w:hAnsi="Times New Roman" w:cs="Times New Roman"/>
          <w:sz w:val="26"/>
          <w:szCs w:val="26"/>
        </w:rPr>
        <w:t>Затем через верхнюю и нижнюю точки </w:t>
      </w:r>
      <w:r w:rsidRPr="001A6EA8">
        <w:rPr>
          <w:rFonts w:ascii="Times New Roman" w:hAnsi="Times New Roman" w:cs="Times New Roman"/>
          <w:i/>
          <w:iCs/>
          <w:sz w:val="26"/>
          <w:szCs w:val="26"/>
        </w:rPr>
        <w:t>е" f" </w:t>
      </w:r>
      <w:r w:rsidRPr="001A6EA8">
        <w:rPr>
          <w:rFonts w:ascii="Times New Roman" w:hAnsi="Times New Roman" w:cs="Times New Roman"/>
          <w:sz w:val="26"/>
          <w:szCs w:val="26"/>
        </w:rPr>
        <w:t>этой окружности проводят горизонтальные линии связи до пересечения с фронтальными проекциями образующей окружности радиуса </w:t>
      </w:r>
      <w:r w:rsidRPr="001A6EA8">
        <w:rPr>
          <w:rFonts w:ascii="Times New Roman" w:hAnsi="Times New Roman" w:cs="Times New Roman"/>
          <w:i/>
          <w:iCs/>
          <w:sz w:val="26"/>
          <w:szCs w:val="26"/>
        </w:rPr>
        <w:t>r</w:t>
      </w:r>
      <w:r w:rsidRPr="001A6EA8">
        <w:rPr>
          <w:rFonts w:ascii="Times New Roman" w:hAnsi="Times New Roman" w:cs="Times New Roman"/>
          <w:sz w:val="26"/>
          <w:szCs w:val="26"/>
        </w:rPr>
        <w:t> и получают точки </w:t>
      </w:r>
      <w:r w:rsidRPr="001A6EA8">
        <w:rPr>
          <w:rFonts w:ascii="Times New Roman" w:hAnsi="Times New Roman" w:cs="Times New Roman"/>
          <w:i/>
          <w:iCs/>
          <w:sz w:val="26"/>
          <w:szCs w:val="26"/>
        </w:rPr>
        <w:t>e'</w:t>
      </w:r>
      <w:r w:rsidRPr="001A6EA8">
        <w:rPr>
          <w:rFonts w:ascii="Times New Roman" w:hAnsi="Times New Roman" w:cs="Times New Roman"/>
          <w:sz w:val="26"/>
          <w:szCs w:val="26"/>
        </w:rPr>
        <w:t> и </w:t>
      </w:r>
      <w:r w:rsidRPr="001A6EA8">
        <w:rPr>
          <w:rFonts w:ascii="Times New Roman" w:hAnsi="Times New Roman" w:cs="Times New Roman"/>
          <w:i/>
          <w:iCs/>
          <w:sz w:val="26"/>
          <w:szCs w:val="26"/>
        </w:rPr>
        <w:t>f'. </w:t>
      </w:r>
      <w:r w:rsidRPr="001A6EA8">
        <w:rPr>
          <w:rFonts w:ascii="Times New Roman" w:hAnsi="Times New Roman" w:cs="Times New Roman"/>
          <w:sz w:val="26"/>
          <w:szCs w:val="26"/>
        </w:rPr>
        <w:t>Эти точки соединяют вертикальной прямой, кото</w:t>
      </w:r>
      <w:r w:rsidRPr="001A6EA8">
        <w:rPr>
          <w:rFonts w:ascii="Times New Roman" w:hAnsi="Times New Roman" w:cs="Times New Roman"/>
          <w:sz w:val="26"/>
          <w:szCs w:val="26"/>
        </w:rPr>
        <w:softHyphen/>
        <w:t>рая представляет собой фронтальную проекцию вспомогательной окружности (она будет невиди</w:t>
      </w:r>
      <w:r w:rsidRPr="001A6EA8">
        <w:rPr>
          <w:rFonts w:ascii="Times New Roman" w:hAnsi="Times New Roman" w:cs="Times New Roman"/>
          <w:sz w:val="26"/>
          <w:szCs w:val="26"/>
        </w:rPr>
        <w:softHyphen/>
        <w:t>ма). Проводя горизонтальную линию связи из точки </w:t>
      </w:r>
      <w:r w:rsidRPr="001A6EA8">
        <w:rPr>
          <w:rFonts w:ascii="Times New Roman" w:hAnsi="Times New Roman" w:cs="Times New Roman"/>
          <w:i/>
          <w:iCs/>
          <w:sz w:val="26"/>
          <w:szCs w:val="26"/>
        </w:rPr>
        <w:t>d" </w:t>
      </w:r>
      <w:r w:rsidRPr="001A6EA8">
        <w:rPr>
          <w:rFonts w:ascii="Times New Roman" w:hAnsi="Times New Roman" w:cs="Times New Roman"/>
          <w:sz w:val="26"/>
          <w:szCs w:val="26"/>
        </w:rPr>
        <w:t>до пересечения с прямой </w:t>
      </w:r>
      <w:r w:rsidRPr="001A6EA8">
        <w:rPr>
          <w:rFonts w:ascii="Times New Roman" w:hAnsi="Times New Roman" w:cs="Times New Roman"/>
          <w:i/>
          <w:iCs/>
          <w:sz w:val="26"/>
          <w:szCs w:val="26"/>
        </w:rPr>
        <w:t>e'f ',</w:t>
      </w:r>
      <w:r w:rsidRPr="001A6EA8">
        <w:rPr>
          <w:rFonts w:ascii="Times New Roman" w:hAnsi="Times New Roman" w:cs="Times New Roman"/>
          <w:sz w:val="26"/>
          <w:szCs w:val="26"/>
        </w:rPr>
        <w:t> получаем искомую точку </w:t>
      </w:r>
      <w:r w:rsidRPr="001A6EA8">
        <w:rPr>
          <w:rFonts w:ascii="Times New Roman" w:hAnsi="Times New Roman" w:cs="Times New Roman"/>
          <w:i/>
          <w:iCs/>
          <w:sz w:val="26"/>
          <w:szCs w:val="26"/>
        </w:rPr>
        <w:t>d'.</w:t>
      </w:r>
    </w:p>
    <w:p w14:paraId="3E2A2304"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Такие же приемы построения применимы и для точек, находящихся на поверхности тора.</w:t>
      </w:r>
    </w:p>
    <w:p w14:paraId="718E2F9C" w14:textId="2EB78C1C"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noProof/>
          <w:sz w:val="26"/>
          <w:szCs w:val="26"/>
          <w:lang w:eastAsia="ru-RU"/>
        </w:rPr>
        <w:lastRenderedPageBreak/>
        <w:drawing>
          <wp:inline distT="0" distB="0" distL="0" distR="0" wp14:anchorId="697F414C" wp14:editId="11E3F6BD">
            <wp:extent cx="4410340" cy="3067050"/>
            <wp:effectExtent l="0" t="0" r="9525" b="0"/>
            <wp:docPr id="7" name="Рисунок 7"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оекции геометрических тел с примерами и образцами выполнени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12827" cy="3068780"/>
                    </a:xfrm>
                    <a:prstGeom prst="rect">
                      <a:avLst/>
                    </a:prstGeom>
                    <a:noFill/>
                    <a:ln>
                      <a:noFill/>
                    </a:ln>
                  </pic:spPr>
                </pic:pic>
              </a:graphicData>
            </a:graphic>
          </wp:inline>
        </w:drawing>
      </w:r>
    </w:p>
    <w:p w14:paraId="76C567BC" w14:textId="77777777"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sz w:val="26"/>
          <w:szCs w:val="26"/>
        </w:rPr>
        <w:t>Рис. 172</w:t>
      </w:r>
    </w:p>
    <w:p w14:paraId="04087215" w14:textId="25AAEADE" w:rsidR="003C5E4A" w:rsidRPr="001A6EA8" w:rsidRDefault="003C5E4A" w:rsidP="003C5E4A">
      <w:pPr>
        <w:rPr>
          <w:rFonts w:ascii="Times New Roman" w:hAnsi="Times New Roman" w:cs="Times New Roman"/>
          <w:sz w:val="26"/>
          <w:szCs w:val="26"/>
        </w:rPr>
      </w:pPr>
      <w:bookmarkStart w:id="58" w:name="_Hlk92666298"/>
      <w:r w:rsidRPr="001A6EA8">
        <w:rPr>
          <w:rFonts w:ascii="Times New Roman" w:hAnsi="Times New Roman" w:cs="Times New Roman"/>
          <w:b/>
          <w:bCs/>
          <w:sz w:val="26"/>
          <w:szCs w:val="26"/>
        </w:rPr>
        <w:t>Задание</w:t>
      </w:r>
      <w:r w:rsidRPr="001A6EA8">
        <w:rPr>
          <w:rFonts w:ascii="Times New Roman" w:hAnsi="Times New Roman" w:cs="Times New Roman"/>
          <w:sz w:val="26"/>
          <w:szCs w:val="26"/>
        </w:rPr>
        <w:t>:</w:t>
      </w:r>
      <w:r w:rsidRPr="001A6EA8">
        <w:rPr>
          <w:rFonts w:ascii="Times New Roman" w:eastAsia="Times New Roman" w:hAnsi="Times New Roman" w:cs="Times New Roman"/>
          <w:sz w:val="26"/>
          <w:szCs w:val="26"/>
          <w:lang w:eastAsia="ru-RU"/>
        </w:rPr>
        <w:t xml:space="preserve"> </w:t>
      </w:r>
      <w:bookmarkEnd w:id="58"/>
      <w:r w:rsidRPr="001A6EA8">
        <w:rPr>
          <w:rFonts w:ascii="Times New Roman" w:hAnsi="Times New Roman" w:cs="Times New Roman"/>
          <w:sz w:val="26"/>
          <w:szCs w:val="26"/>
        </w:rPr>
        <w:t>Нахождение действительной величины отрезка и плоской фигуры способом совмещения. Приложение 1 выполнить упражнение 16,17.</w:t>
      </w:r>
      <w:r w:rsidR="009928C6" w:rsidRPr="001A6EA8">
        <w:rPr>
          <w:rFonts w:ascii="Times New Roman" w:hAnsi="Times New Roman" w:cs="Times New Roman"/>
          <w:sz w:val="26"/>
          <w:szCs w:val="26"/>
        </w:rPr>
        <w:t xml:space="preserve"> Задание выполнить в тетраде.</w:t>
      </w:r>
    </w:p>
    <w:p w14:paraId="0FDA2586" w14:textId="4EA6B067" w:rsidR="005459E0" w:rsidRPr="001A6EA8" w:rsidRDefault="005459E0" w:rsidP="005459E0">
      <w:pPr>
        <w:rPr>
          <w:rFonts w:ascii="Times New Roman" w:hAnsi="Times New Roman" w:cs="Times New Roman"/>
          <w:sz w:val="26"/>
          <w:szCs w:val="26"/>
        </w:rPr>
      </w:pPr>
    </w:p>
    <w:p w14:paraId="6BCA489D" w14:textId="4A50B023" w:rsidR="003C5E4A" w:rsidRPr="001A6EA8" w:rsidRDefault="003C5E4A" w:rsidP="005459E0">
      <w:pPr>
        <w:rPr>
          <w:rFonts w:ascii="Times New Roman" w:hAnsi="Times New Roman" w:cs="Times New Roman"/>
          <w:sz w:val="26"/>
          <w:szCs w:val="26"/>
        </w:rPr>
      </w:pPr>
    </w:p>
    <w:p w14:paraId="1482075C" w14:textId="5B610353" w:rsidR="003C5E4A" w:rsidRPr="001A6EA8" w:rsidRDefault="003C5E4A" w:rsidP="005459E0">
      <w:pPr>
        <w:rPr>
          <w:rFonts w:ascii="Times New Roman" w:hAnsi="Times New Roman" w:cs="Times New Roman"/>
          <w:sz w:val="26"/>
          <w:szCs w:val="26"/>
        </w:rPr>
      </w:pPr>
    </w:p>
    <w:p w14:paraId="33C97C1E" w14:textId="53AB5321" w:rsidR="003C5E4A" w:rsidRPr="001A6EA8" w:rsidRDefault="003C5E4A" w:rsidP="005459E0">
      <w:pPr>
        <w:rPr>
          <w:rFonts w:ascii="Times New Roman" w:hAnsi="Times New Roman" w:cs="Times New Roman"/>
          <w:sz w:val="26"/>
          <w:szCs w:val="26"/>
        </w:rPr>
      </w:pPr>
    </w:p>
    <w:p w14:paraId="6EA0F6B9" w14:textId="3025F9F7" w:rsidR="003C5E4A" w:rsidRPr="001A6EA8" w:rsidRDefault="003C5E4A" w:rsidP="005459E0">
      <w:pPr>
        <w:rPr>
          <w:rFonts w:ascii="Times New Roman" w:hAnsi="Times New Roman" w:cs="Times New Roman"/>
          <w:sz w:val="26"/>
          <w:szCs w:val="26"/>
        </w:rPr>
      </w:pPr>
    </w:p>
    <w:p w14:paraId="522ED9C0" w14:textId="6A648020" w:rsidR="003C5E4A" w:rsidRPr="001A6EA8" w:rsidRDefault="003C5E4A" w:rsidP="005459E0">
      <w:pPr>
        <w:rPr>
          <w:rFonts w:ascii="Times New Roman" w:hAnsi="Times New Roman" w:cs="Times New Roman"/>
          <w:sz w:val="26"/>
          <w:szCs w:val="26"/>
        </w:rPr>
      </w:pPr>
    </w:p>
    <w:p w14:paraId="2C94429D" w14:textId="4ECC4598" w:rsidR="003C5E4A" w:rsidRPr="001A6EA8" w:rsidRDefault="003C5E4A" w:rsidP="005459E0">
      <w:pPr>
        <w:rPr>
          <w:rFonts w:ascii="Times New Roman" w:hAnsi="Times New Roman" w:cs="Times New Roman"/>
          <w:sz w:val="26"/>
          <w:szCs w:val="26"/>
        </w:rPr>
      </w:pPr>
    </w:p>
    <w:p w14:paraId="0D96B9C7" w14:textId="40A88572" w:rsidR="003C5E4A" w:rsidRPr="001A6EA8" w:rsidRDefault="003C5E4A" w:rsidP="003C5E4A">
      <w:pPr>
        <w:jc w:val="right"/>
        <w:rPr>
          <w:rFonts w:ascii="Times New Roman" w:hAnsi="Times New Roman" w:cs="Times New Roman"/>
          <w:sz w:val="26"/>
          <w:szCs w:val="26"/>
        </w:rPr>
      </w:pPr>
      <w:r w:rsidRPr="001A6EA8">
        <w:rPr>
          <w:rFonts w:ascii="Times New Roman" w:hAnsi="Times New Roman" w:cs="Times New Roman"/>
          <w:sz w:val="26"/>
          <w:szCs w:val="26"/>
        </w:rPr>
        <w:t xml:space="preserve">Приложение 1 </w:t>
      </w:r>
    </w:p>
    <w:p w14:paraId="3EDE3303" w14:textId="7C96E1B8" w:rsidR="005459E0" w:rsidRPr="001A6EA8" w:rsidRDefault="005459E0" w:rsidP="005459E0">
      <w:pPr>
        <w:rPr>
          <w:rFonts w:ascii="Times New Roman" w:hAnsi="Times New Roman" w:cs="Times New Roman"/>
          <w:sz w:val="26"/>
          <w:szCs w:val="26"/>
        </w:rPr>
      </w:pPr>
      <w:r w:rsidRPr="001A6EA8">
        <w:rPr>
          <w:rFonts w:ascii="Times New Roman" w:hAnsi="Times New Roman" w:cs="Times New Roman"/>
          <w:noProof/>
          <w:sz w:val="26"/>
          <w:szCs w:val="26"/>
          <w:lang w:eastAsia="ru-RU"/>
        </w:rPr>
        <w:lastRenderedPageBreak/>
        <w:drawing>
          <wp:inline distT="0" distB="0" distL="0" distR="0" wp14:anchorId="388A68D4" wp14:editId="304CF86F">
            <wp:extent cx="6200775" cy="9120040"/>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8">
                      <a:extLst>
                        <a:ext uri="{BEBA8EAE-BF5A-486C-A8C5-ECC9F3942E4B}">
                          <a14:imgProps xmlns:a14="http://schemas.microsoft.com/office/drawing/2010/main">
                            <a14:imgLayer r:embed="rId29">
                              <a14:imgEffect>
                                <a14:sharpenSoften amount="60000"/>
                              </a14:imgEffect>
                              <a14:imgEffect>
                                <a14:brightnessContrast contrast="80000"/>
                              </a14:imgEffect>
                            </a14:imgLayer>
                          </a14:imgProps>
                        </a:ext>
                        <a:ext uri="{28A0092B-C50C-407E-A947-70E740481C1C}">
                          <a14:useLocalDpi xmlns:a14="http://schemas.microsoft.com/office/drawing/2010/main" val="0"/>
                        </a:ext>
                      </a:extLst>
                    </a:blip>
                    <a:srcRect l="8049" r="5197" b="4301"/>
                    <a:stretch/>
                  </pic:blipFill>
                  <pic:spPr bwMode="auto">
                    <a:xfrm>
                      <a:off x="0" y="0"/>
                      <a:ext cx="6202658" cy="9122810"/>
                    </a:xfrm>
                    <a:prstGeom prst="rect">
                      <a:avLst/>
                    </a:prstGeom>
                    <a:noFill/>
                    <a:ln>
                      <a:noFill/>
                    </a:ln>
                    <a:extLst>
                      <a:ext uri="{53640926-AAD7-44D8-BBD7-CCE9431645EC}">
                        <a14:shadowObscured xmlns:a14="http://schemas.microsoft.com/office/drawing/2010/main"/>
                      </a:ext>
                    </a:extLst>
                  </pic:spPr>
                </pic:pic>
              </a:graphicData>
            </a:graphic>
          </wp:inline>
        </w:drawing>
      </w:r>
    </w:p>
    <w:p w14:paraId="363DF3F8" w14:textId="77777777" w:rsidR="005459E0" w:rsidRPr="001A6EA8" w:rsidRDefault="005459E0" w:rsidP="005459E0">
      <w:pPr>
        <w:rPr>
          <w:rFonts w:ascii="Times New Roman" w:hAnsi="Times New Roman" w:cs="Times New Roman"/>
          <w:sz w:val="26"/>
          <w:szCs w:val="26"/>
        </w:rPr>
      </w:pPr>
    </w:p>
    <w:p w14:paraId="42299146" w14:textId="49F4386A" w:rsidR="00820C43" w:rsidRPr="001A6EA8" w:rsidRDefault="005459E0">
      <w:pPr>
        <w:rPr>
          <w:rFonts w:ascii="Times New Roman" w:hAnsi="Times New Roman" w:cs="Times New Roman"/>
          <w:sz w:val="26"/>
          <w:szCs w:val="26"/>
        </w:rPr>
      </w:pPr>
      <w:r w:rsidRPr="001A6EA8">
        <w:rPr>
          <w:noProof/>
          <w:sz w:val="26"/>
          <w:szCs w:val="26"/>
          <w:lang w:eastAsia="ru-RU"/>
        </w:rPr>
        <w:lastRenderedPageBreak/>
        <w:drawing>
          <wp:inline distT="0" distB="0" distL="0" distR="0" wp14:anchorId="635649E0" wp14:editId="1A6D7B51">
            <wp:extent cx="6317250" cy="903922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sharpenSoften amount="60000"/>
                              </a14:imgEffect>
                            </a14:imgLayer>
                          </a14:imgProps>
                        </a:ext>
                        <a:ext uri="{28A0092B-C50C-407E-A947-70E740481C1C}">
                          <a14:useLocalDpi xmlns:a14="http://schemas.microsoft.com/office/drawing/2010/main" val="0"/>
                        </a:ext>
                      </a:extLst>
                    </a:blip>
                    <a:srcRect l="6857" t="2907" r="10116" b="7989"/>
                    <a:stretch/>
                  </pic:blipFill>
                  <pic:spPr bwMode="auto">
                    <a:xfrm>
                      <a:off x="0" y="0"/>
                      <a:ext cx="6319853" cy="9042950"/>
                    </a:xfrm>
                    <a:prstGeom prst="rect">
                      <a:avLst/>
                    </a:prstGeom>
                    <a:noFill/>
                    <a:ln>
                      <a:noFill/>
                    </a:ln>
                    <a:extLst>
                      <a:ext uri="{53640926-AAD7-44D8-BBD7-CCE9431645EC}">
                        <a14:shadowObscured xmlns:a14="http://schemas.microsoft.com/office/drawing/2010/main"/>
                      </a:ext>
                    </a:extLst>
                  </pic:spPr>
                </pic:pic>
              </a:graphicData>
            </a:graphic>
          </wp:inline>
        </w:drawing>
      </w:r>
    </w:p>
    <w:p w14:paraId="3925268E" w14:textId="3B30DA88" w:rsidR="003C5E4A" w:rsidRPr="001A6EA8" w:rsidRDefault="003C5E4A">
      <w:pPr>
        <w:rPr>
          <w:rFonts w:ascii="Times New Roman" w:hAnsi="Times New Roman" w:cs="Times New Roman"/>
          <w:sz w:val="26"/>
          <w:szCs w:val="26"/>
        </w:rPr>
      </w:pPr>
      <w:bookmarkStart w:id="59" w:name="_Hlk92666610"/>
      <w:r w:rsidRPr="001A6EA8">
        <w:rPr>
          <w:rFonts w:ascii="Times New Roman" w:hAnsi="Times New Roman" w:cs="Times New Roman"/>
          <w:b/>
          <w:bCs/>
          <w:sz w:val="26"/>
          <w:szCs w:val="26"/>
        </w:rPr>
        <w:lastRenderedPageBreak/>
        <w:t>Задание</w:t>
      </w:r>
      <w:r w:rsidRPr="001A6EA8">
        <w:rPr>
          <w:rFonts w:ascii="Times New Roman" w:hAnsi="Times New Roman" w:cs="Times New Roman"/>
          <w:sz w:val="26"/>
          <w:szCs w:val="26"/>
        </w:rPr>
        <w:t>: Взаимное пересечение конических поверхностей. Нахождение линий пересечения геометрических тел способом концентрических сфер.</w:t>
      </w:r>
      <w:r w:rsidR="009928C6" w:rsidRPr="001A6EA8">
        <w:rPr>
          <w:rFonts w:ascii="Times New Roman" w:hAnsi="Times New Roman" w:cs="Times New Roman"/>
          <w:sz w:val="26"/>
          <w:szCs w:val="26"/>
        </w:rPr>
        <w:t xml:space="preserve"> Выполнить упражнение 36. На листе А3 с выполнение рамки чертежа и основной надписи.</w:t>
      </w:r>
    </w:p>
    <w:bookmarkEnd w:id="59"/>
    <w:p w14:paraId="54B7FFBE" w14:textId="03563F37" w:rsidR="009928C6" w:rsidRPr="001A6EA8" w:rsidRDefault="009928C6">
      <w:pPr>
        <w:rPr>
          <w:rFonts w:ascii="Times New Roman" w:hAnsi="Times New Roman" w:cs="Times New Roman"/>
          <w:sz w:val="26"/>
          <w:szCs w:val="26"/>
        </w:rPr>
      </w:pPr>
      <w:r w:rsidRPr="001A6EA8">
        <w:rPr>
          <w:rFonts w:ascii="Times New Roman" w:hAnsi="Times New Roman" w:cs="Times New Roman"/>
          <w:noProof/>
          <w:sz w:val="26"/>
          <w:szCs w:val="26"/>
          <w:lang w:eastAsia="ru-RU"/>
        </w:rPr>
        <w:drawing>
          <wp:inline distT="0" distB="0" distL="0" distR="0" wp14:anchorId="59C17C9F" wp14:editId="2DA08D37">
            <wp:extent cx="6390005" cy="85197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biLevel thresh="25000"/>
                      <a:extLst>
                        <a:ext uri="{BEBA8EAE-BF5A-486C-A8C5-ECC9F3942E4B}">
                          <a14:imgProps xmlns:a14="http://schemas.microsoft.com/office/drawing/2010/main">
                            <a14:imgLayer r:embed="rId33">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6390005" cy="8519795"/>
                    </a:xfrm>
                    <a:prstGeom prst="rect">
                      <a:avLst/>
                    </a:prstGeom>
                    <a:noFill/>
                    <a:ln>
                      <a:noFill/>
                    </a:ln>
                  </pic:spPr>
                </pic:pic>
              </a:graphicData>
            </a:graphic>
          </wp:inline>
        </w:drawing>
      </w:r>
    </w:p>
    <w:p w14:paraId="1EC3D85B" w14:textId="227B9468" w:rsidR="009928C6" w:rsidRPr="001A6EA8" w:rsidRDefault="009928C6">
      <w:pPr>
        <w:rPr>
          <w:rFonts w:ascii="Times New Roman" w:hAnsi="Times New Roman" w:cs="Times New Roman"/>
          <w:sz w:val="26"/>
          <w:szCs w:val="26"/>
        </w:rPr>
      </w:pPr>
    </w:p>
    <w:p w14:paraId="784522FF" w14:textId="49EB0629" w:rsidR="009928C6" w:rsidRPr="001A6EA8" w:rsidRDefault="009928C6" w:rsidP="009928C6">
      <w:pPr>
        <w:rPr>
          <w:rFonts w:ascii="Times New Roman" w:hAnsi="Times New Roman" w:cs="Times New Roman"/>
          <w:sz w:val="26"/>
          <w:szCs w:val="26"/>
        </w:rPr>
      </w:pPr>
      <w:r w:rsidRPr="001A6EA8">
        <w:rPr>
          <w:rFonts w:ascii="Times New Roman" w:hAnsi="Times New Roman" w:cs="Times New Roman"/>
          <w:b/>
          <w:bCs/>
          <w:sz w:val="26"/>
          <w:szCs w:val="26"/>
        </w:rPr>
        <w:t>Задание</w:t>
      </w:r>
      <w:r w:rsidRPr="001A6EA8">
        <w:rPr>
          <w:rFonts w:ascii="Times New Roman" w:hAnsi="Times New Roman" w:cs="Times New Roman"/>
          <w:sz w:val="26"/>
          <w:szCs w:val="26"/>
        </w:rPr>
        <w:t>: Аксонометрические проекции модели с наклонными поверхностями и вырезами. По вариантам выданным преподавателем выполнить упражнение 37. На листе А3 с выполнение рамки чертежа и основной надписи.</w:t>
      </w:r>
    </w:p>
    <w:p w14:paraId="79F92874" w14:textId="343C9066" w:rsidR="009928C6" w:rsidRPr="001A6EA8" w:rsidRDefault="009928C6">
      <w:pPr>
        <w:rPr>
          <w:rFonts w:ascii="Times New Roman" w:hAnsi="Times New Roman" w:cs="Times New Roman"/>
          <w:sz w:val="26"/>
          <w:szCs w:val="26"/>
        </w:rPr>
      </w:pPr>
      <w:r w:rsidRPr="001A6EA8">
        <w:rPr>
          <w:rFonts w:ascii="Times New Roman" w:hAnsi="Times New Roman" w:cs="Times New Roman"/>
          <w:noProof/>
          <w:sz w:val="26"/>
          <w:szCs w:val="26"/>
          <w:lang w:eastAsia="ru-RU"/>
        </w:rPr>
        <w:drawing>
          <wp:inline distT="0" distB="0" distL="0" distR="0" wp14:anchorId="1B133CA7" wp14:editId="7A233887">
            <wp:extent cx="3886200" cy="4248150"/>
            <wp:effectExtent l="9525"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4">
                      <a:biLevel thresh="25000"/>
                      <a:extLst>
                        <a:ext uri="{BEBA8EAE-BF5A-486C-A8C5-ECC9F3942E4B}">
                          <a14:imgProps xmlns:a14="http://schemas.microsoft.com/office/drawing/2010/main">
                            <a14:imgLayer r:embed="rId35">
                              <a14:imgEffect>
                                <a14:sharpenSoften amount="100000"/>
                              </a14:imgEffect>
                            </a14:imgLayer>
                          </a14:imgProps>
                        </a:ext>
                        <a:ext uri="{28A0092B-C50C-407E-A947-70E740481C1C}">
                          <a14:useLocalDpi xmlns:a14="http://schemas.microsoft.com/office/drawing/2010/main" val="0"/>
                        </a:ext>
                      </a:extLst>
                    </a:blip>
                    <a:srcRect l="38159" t="4372" r="1023" b="6984"/>
                    <a:stretch/>
                  </pic:blipFill>
                  <pic:spPr bwMode="auto">
                    <a:xfrm rot="16200000">
                      <a:off x="0" y="0"/>
                      <a:ext cx="3886200" cy="4248150"/>
                    </a:xfrm>
                    <a:prstGeom prst="rect">
                      <a:avLst/>
                    </a:prstGeom>
                    <a:noFill/>
                    <a:ln>
                      <a:noFill/>
                    </a:ln>
                    <a:extLst>
                      <a:ext uri="{53640926-AAD7-44D8-BBD7-CCE9431645EC}">
                        <a14:shadowObscured xmlns:a14="http://schemas.microsoft.com/office/drawing/2010/main"/>
                      </a:ext>
                    </a:extLst>
                  </pic:spPr>
                </pic:pic>
              </a:graphicData>
            </a:graphic>
          </wp:inline>
        </w:drawing>
      </w:r>
    </w:p>
    <w:p w14:paraId="5D481BC6" w14:textId="77777777" w:rsidR="00457B34" w:rsidRPr="001A6EA8" w:rsidRDefault="00457B34">
      <w:pPr>
        <w:rPr>
          <w:rFonts w:ascii="Times New Roman" w:hAnsi="Times New Roman" w:cs="Times New Roman"/>
          <w:sz w:val="26"/>
          <w:szCs w:val="26"/>
        </w:rPr>
      </w:pPr>
    </w:p>
    <w:p w14:paraId="6BCF2E3B" w14:textId="77777777" w:rsidR="00457B34" w:rsidRPr="001A6EA8" w:rsidRDefault="00457B34">
      <w:pPr>
        <w:rPr>
          <w:rFonts w:ascii="Times New Roman" w:hAnsi="Times New Roman" w:cs="Times New Roman"/>
          <w:sz w:val="26"/>
          <w:szCs w:val="26"/>
        </w:rPr>
      </w:pPr>
    </w:p>
    <w:p w14:paraId="1A5AD217" w14:textId="77777777" w:rsidR="00457B34" w:rsidRPr="001A6EA8" w:rsidRDefault="00457B34">
      <w:pPr>
        <w:rPr>
          <w:rFonts w:ascii="Times New Roman" w:hAnsi="Times New Roman" w:cs="Times New Roman"/>
          <w:sz w:val="26"/>
          <w:szCs w:val="26"/>
        </w:rPr>
      </w:pPr>
    </w:p>
    <w:p w14:paraId="412078B7" w14:textId="77777777" w:rsidR="00457B34" w:rsidRPr="001A6EA8" w:rsidRDefault="00457B34">
      <w:pPr>
        <w:rPr>
          <w:rFonts w:ascii="Times New Roman" w:hAnsi="Times New Roman" w:cs="Times New Roman"/>
          <w:sz w:val="26"/>
          <w:szCs w:val="26"/>
        </w:rPr>
      </w:pPr>
    </w:p>
    <w:p w14:paraId="1745D52E" w14:textId="77777777" w:rsidR="00457B34" w:rsidRPr="001A6EA8" w:rsidRDefault="00457B34">
      <w:pPr>
        <w:rPr>
          <w:rFonts w:ascii="Times New Roman" w:hAnsi="Times New Roman" w:cs="Times New Roman"/>
          <w:sz w:val="26"/>
          <w:szCs w:val="26"/>
        </w:rPr>
      </w:pPr>
    </w:p>
    <w:p w14:paraId="17986678" w14:textId="77777777" w:rsidR="00457B34" w:rsidRPr="001A6EA8" w:rsidRDefault="00457B34">
      <w:pPr>
        <w:rPr>
          <w:rFonts w:ascii="Times New Roman" w:hAnsi="Times New Roman" w:cs="Times New Roman"/>
          <w:sz w:val="26"/>
          <w:szCs w:val="26"/>
        </w:rPr>
      </w:pPr>
    </w:p>
    <w:p w14:paraId="26A6B2E7" w14:textId="77777777" w:rsidR="00457B34" w:rsidRPr="001A6EA8" w:rsidRDefault="00457B34">
      <w:pPr>
        <w:rPr>
          <w:rFonts w:ascii="Times New Roman" w:hAnsi="Times New Roman" w:cs="Times New Roman"/>
          <w:sz w:val="26"/>
          <w:szCs w:val="26"/>
        </w:rPr>
      </w:pPr>
    </w:p>
    <w:p w14:paraId="3DBA3408" w14:textId="77777777" w:rsidR="00457B34" w:rsidRPr="001A6EA8" w:rsidRDefault="00457B34">
      <w:pPr>
        <w:rPr>
          <w:rFonts w:ascii="Times New Roman" w:hAnsi="Times New Roman" w:cs="Times New Roman"/>
          <w:sz w:val="26"/>
          <w:szCs w:val="26"/>
        </w:rPr>
      </w:pPr>
    </w:p>
    <w:p w14:paraId="3EBFB6C9" w14:textId="77777777" w:rsidR="00457B34" w:rsidRPr="001A6EA8" w:rsidRDefault="00457B34">
      <w:pPr>
        <w:rPr>
          <w:rFonts w:ascii="Times New Roman" w:hAnsi="Times New Roman" w:cs="Times New Roman"/>
          <w:sz w:val="26"/>
          <w:szCs w:val="26"/>
        </w:rPr>
      </w:pPr>
    </w:p>
    <w:p w14:paraId="72B18543" w14:textId="77777777" w:rsidR="00457B34" w:rsidRPr="001A6EA8" w:rsidRDefault="00457B34">
      <w:pPr>
        <w:rPr>
          <w:rFonts w:ascii="Times New Roman" w:hAnsi="Times New Roman" w:cs="Times New Roman"/>
          <w:sz w:val="26"/>
          <w:szCs w:val="26"/>
        </w:rPr>
      </w:pPr>
    </w:p>
    <w:p w14:paraId="35DF319F" w14:textId="77777777" w:rsidR="00457B34" w:rsidRPr="001A6EA8" w:rsidRDefault="00457B34">
      <w:pPr>
        <w:rPr>
          <w:rFonts w:ascii="Times New Roman" w:hAnsi="Times New Roman" w:cs="Times New Roman"/>
          <w:sz w:val="26"/>
          <w:szCs w:val="26"/>
        </w:rPr>
      </w:pPr>
    </w:p>
    <w:p w14:paraId="0C7DCCE3" w14:textId="77777777" w:rsidR="00457B34" w:rsidRPr="001A6EA8" w:rsidRDefault="00457B34">
      <w:pPr>
        <w:rPr>
          <w:rFonts w:ascii="Times New Roman" w:hAnsi="Times New Roman" w:cs="Times New Roman"/>
          <w:sz w:val="26"/>
          <w:szCs w:val="26"/>
        </w:rPr>
      </w:pPr>
    </w:p>
    <w:p w14:paraId="4D1EF170" w14:textId="77777777" w:rsidR="00457B34" w:rsidRPr="001A6EA8" w:rsidRDefault="00457B34">
      <w:pPr>
        <w:rPr>
          <w:rFonts w:ascii="Times New Roman" w:hAnsi="Times New Roman" w:cs="Times New Roman"/>
          <w:sz w:val="26"/>
          <w:szCs w:val="26"/>
        </w:rPr>
      </w:pPr>
    </w:p>
    <w:p w14:paraId="0F3D3ED0" w14:textId="77777777" w:rsidR="00457B34" w:rsidRPr="001A6EA8" w:rsidRDefault="00457B34">
      <w:pPr>
        <w:rPr>
          <w:rFonts w:ascii="Times New Roman" w:hAnsi="Times New Roman" w:cs="Times New Roman"/>
          <w:sz w:val="26"/>
          <w:szCs w:val="26"/>
        </w:rPr>
      </w:pPr>
    </w:p>
    <w:p w14:paraId="6E4FD2A7" w14:textId="77777777" w:rsidR="00457B34" w:rsidRPr="001A6EA8" w:rsidRDefault="00457B34">
      <w:pPr>
        <w:rPr>
          <w:rFonts w:ascii="Times New Roman" w:hAnsi="Times New Roman" w:cs="Times New Roman"/>
          <w:sz w:val="26"/>
          <w:szCs w:val="26"/>
        </w:rPr>
      </w:pPr>
    </w:p>
    <w:p w14:paraId="5589ED7B" w14:textId="77777777" w:rsidR="00457B34" w:rsidRPr="001A6EA8" w:rsidRDefault="00457B34">
      <w:pPr>
        <w:rPr>
          <w:rFonts w:ascii="Times New Roman" w:hAnsi="Times New Roman" w:cs="Times New Roman"/>
          <w:sz w:val="26"/>
          <w:szCs w:val="26"/>
        </w:rPr>
      </w:pPr>
    </w:p>
    <w:p w14:paraId="69CE4AB9" w14:textId="77777777" w:rsidR="00457B34" w:rsidRPr="001A6EA8" w:rsidRDefault="00457B34">
      <w:pPr>
        <w:rPr>
          <w:rFonts w:ascii="Times New Roman" w:hAnsi="Times New Roman" w:cs="Times New Roman"/>
          <w:sz w:val="26"/>
          <w:szCs w:val="26"/>
        </w:rPr>
      </w:pPr>
    </w:p>
    <w:p w14:paraId="127C6E8D" w14:textId="55B8E310" w:rsidR="009928C6" w:rsidRPr="001A6EA8" w:rsidRDefault="009928C6">
      <w:pPr>
        <w:rPr>
          <w:rFonts w:ascii="Times New Roman" w:hAnsi="Times New Roman" w:cs="Times New Roman"/>
          <w:sz w:val="26"/>
          <w:szCs w:val="26"/>
        </w:rPr>
      </w:pPr>
      <w:r w:rsidRPr="001A6EA8">
        <w:rPr>
          <w:rFonts w:ascii="Times New Roman" w:hAnsi="Times New Roman" w:cs="Times New Roman"/>
          <w:sz w:val="26"/>
          <w:szCs w:val="26"/>
        </w:rPr>
        <w:t xml:space="preserve">Варианты задания </w:t>
      </w:r>
    </w:p>
    <w:p w14:paraId="28BE8A50" w14:textId="2B2FB8F3" w:rsidR="009928C6" w:rsidRPr="001A6EA8" w:rsidRDefault="009928C6">
      <w:pPr>
        <w:rPr>
          <w:rFonts w:ascii="Times New Roman" w:hAnsi="Times New Roman" w:cs="Times New Roman"/>
          <w:sz w:val="26"/>
          <w:szCs w:val="26"/>
        </w:rPr>
      </w:pPr>
      <w:r w:rsidRPr="001A6EA8">
        <w:rPr>
          <w:noProof/>
          <w:sz w:val="26"/>
          <w:szCs w:val="26"/>
          <w:lang w:eastAsia="ru-RU"/>
        </w:rPr>
        <w:lastRenderedPageBreak/>
        <w:drawing>
          <wp:inline distT="0" distB="0" distL="0" distR="0" wp14:anchorId="179BCCE2" wp14:editId="29AB4982">
            <wp:extent cx="8863742" cy="6670357"/>
            <wp:effectExtent l="0" t="8255" r="571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6">
                      <a:extLst>
                        <a:ext uri="{BEBA8EAE-BF5A-486C-A8C5-ECC9F3942E4B}">
                          <a14:imgProps xmlns:a14="http://schemas.microsoft.com/office/drawing/2010/main">
                            <a14:imgLayer r:embed="rId37">
                              <a14:imgEffect>
                                <a14:sharpenSoften amount="60000"/>
                              </a14:imgEffect>
                            </a14:imgLayer>
                          </a14:imgProps>
                        </a:ext>
                        <a:ext uri="{28A0092B-C50C-407E-A947-70E740481C1C}">
                          <a14:useLocalDpi xmlns:a14="http://schemas.microsoft.com/office/drawing/2010/main" val="0"/>
                        </a:ext>
                      </a:extLst>
                    </a:blip>
                    <a:srcRect t="3975" r="4303"/>
                    <a:stretch/>
                  </pic:blipFill>
                  <pic:spPr bwMode="auto">
                    <a:xfrm rot="16200000">
                      <a:off x="0" y="0"/>
                      <a:ext cx="8868098" cy="6673635"/>
                    </a:xfrm>
                    <a:prstGeom prst="rect">
                      <a:avLst/>
                    </a:prstGeom>
                    <a:noFill/>
                    <a:ln>
                      <a:noFill/>
                    </a:ln>
                    <a:extLst>
                      <a:ext uri="{53640926-AAD7-44D8-BBD7-CCE9431645EC}">
                        <a14:shadowObscured xmlns:a14="http://schemas.microsoft.com/office/drawing/2010/main"/>
                      </a:ext>
                    </a:extLst>
                  </pic:spPr>
                </pic:pic>
              </a:graphicData>
            </a:graphic>
          </wp:inline>
        </w:drawing>
      </w:r>
    </w:p>
    <w:p w14:paraId="60D70902" w14:textId="37E3F20A" w:rsidR="00457B34" w:rsidRPr="001A6EA8" w:rsidRDefault="00457B34">
      <w:pPr>
        <w:rPr>
          <w:rFonts w:ascii="Times New Roman" w:hAnsi="Times New Roman" w:cs="Times New Roman"/>
          <w:sz w:val="26"/>
          <w:szCs w:val="26"/>
        </w:rPr>
      </w:pPr>
      <w:r w:rsidRPr="001A6EA8">
        <w:rPr>
          <w:noProof/>
          <w:sz w:val="26"/>
          <w:szCs w:val="26"/>
          <w:lang w:eastAsia="ru-RU"/>
        </w:rPr>
        <w:lastRenderedPageBreak/>
        <w:drawing>
          <wp:inline distT="0" distB="0" distL="0" distR="0" wp14:anchorId="78F1DCD8" wp14:editId="5280F280">
            <wp:extent cx="8620125" cy="6434741"/>
            <wp:effectExtent l="6985"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8">
                      <a:extLst>
                        <a:ext uri="{28A0092B-C50C-407E-A947-70E740481C1C}">
                          <a14:useLocalDpi xmlns:a14="http://schemas.microsoft.com/office/drawing/2010/main" val="0"/>
                        </a:ext>
                      </a:extLst>
                    </a:blip>
                    <a:srcRect r="4750" b="5194"/>
                    <a:stretch/>
                  </pic:blipFill>
                  <pic:spPr bwMode="auto">
                    <a:xfrm rot="16200000">
                      <a:off x="0" y="0"/>
                      <a:ext cx="8623604" cy="6437338"/>
                    </a:xfrm>
                    <a:prstGeom prst="rect">
                      <a:avLst/>
                    </a:prstGeom>
                    <a:noFill/>
                    <a:ln>
                      <a:noFill/>
                    </a:ln>
                    <a:extLst>
                      <a:ext uri="{53640926-AAD7-44D8-BBD7-CCE9431645EC}">
                        <a14:shadowObscured xmlns:a14="http://schemas.microsoft.com/office/drawing/2010/main"/>
                      </a:ext>
                    </a:extLst>
                  </pic:spPr>
                </pic:pic>
              </a:graphicData>
            </a:graphic>
          </wp:inline>
        </w:drawing>
      </w:r>
    </w:p>
    <w:p w14:paraId="3EC945CC" w14:textId="2DE427EC" w:rsidR="00457B34" w:rsidRPr="001A6EA8" w:rsidRDefault="00457B34">
      <w:pPr>
        <w:rPr>
          <w:rFonts w:ascii="Times New Roman" w:hAnsi="Times New Roman" w:cs="Times New Roman"/>
          <w:sz w:val="26"/>
          <w:szCs w:val="26"/>
        </w:rPr>
      </w:pPr>
    </w:p>
    <w:p w14:paraId="24DC6247" w14:textId="35B2F398" w:rsidR="00457B34" w:rsidRPr="001A6EA8" w:rsidRDefault="00457B34">
      <w:pPr>
        <w:rPr>
          <w:rFonts w:ascii="Times New Roman" w:hAnsi="Times New Roman" w:cs="Times New Roman"/>
          <w:sz w:val="26"/>
          <w:szCs w:val="26"/>
        </w:rPr>
      </w:pPr>
    </w:p>
    <w:p w14:paraId="2D37D1BB" w14:textId="5175BFA9" w:rsidR="00457B34" w:rsidRPr="001A6EA8" w:rsidRDefault="00457B34">
      <w:pPr>
        <w:rPr>
          <w:rFonts w:ascii="Times New Roman" w:hAnsi="Times New Roman" w:cs="Times New Roman"/>
          <w:sz w:val="26"/>
          <w:szCs w:val="26"/>
        </w:rPr>
      </w:pPr>
    </w:p>
    <w:p w14:paraId="2D46903C" w14:textId="47583943" w:rsidR="00457B34" w:rsidRPr="001A6EA8" w:rsidRDefault="00457B34">
      <w:pPr>
        <w:rPr>
          <w:rFonts w:ascii="Times New Roman" w:hAnsi="Times New Roman" w:cs="Times New Roman"/>
          <w:sz w:val="26"/>
          <w:szCs w:val="26"/>
        </w:rPr>
      </w:pPr>
      <w:r w:rsidRPr="001A6EA8">
        <w:rPr>
          <w:noProof/>
          <w:sz w:val="26"/>
          <w:szCs w:val="26"/>
          <w:lang w:eastAsia="ru-RU"/>
        </w:rPr>
        <w:drawing>
          <wp:inline distT="0" distB="0" distL="0" distR="0" wp14:anchorId="59FA1A28" wp14:editId="2AB318C9">
            <wp:extent cx="7532688" cy="6210813"/>
            <wp:effectExtent l="0" t="5715" r="5715"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9">
                      <a:extLst>
                        <a:ext uri="{28A0092B-C50C-407E-A947-70E740481C1C}">
                          <a14:useLocalDpi xmlns:a14="http://schemas.microsoft.com/office/drawing/2010/main" val="0"/>
                        </a:ext>
                      </a:extLst>
                    </a:blip>
                    <a:srcRect l="7603" t="5433" r="6380"/>
                    <a:stretch/>
                  </pic:blipFill>
                  <pic:spPr bwMode="auto">
                    <a:xfrm rot="16200000">
                      <a:off x="0" y="0"/>
                      <a:ext cx="7535779" cy="6213361"/>
                    </a:xfrm>
                    <a:prstGeom prst="rect">
                      <a:avLst/>
                    </a:prstGeom>
                    <a:noFill/>
                    <a:ln>
                      <a:noFill/>
                    </a:ln>
                    <a:extLst>
                      <a:ext uri="{53640926-AAD7-44D8-BBD7-CCE9431645EC}">
                        <a14:shadowObscured xmlns:a14="http://schemas.microsoft.com/office/drawing/2010/main"/>
                      </a:ext>
                    </a:extLst>
                  </pic:spPr>
                </pic:pic>
              </a:graphicData>
            </a:graphic>
          </wp:inline>
        </w:drawing>
      </w:r>
    </w:p>
    <w:p w14:paraId="409C241D" w14:textId="77777777" w:rsidR="00CC73E5" w:rsidRPr="001A6EA8" w:rsidRDefault="00CC73E5" w:rsidP="005F2FED">
      <w:pPr>
        <w:rPr>
          <w:rFonts w:ascii="Times New Roman" w:hAnsi="Times New Roman" w:cs="Times New Roman"/>
          <w:b/>
          <w:sz w:val="26"/>
          <w:szCs w:val="26"/>
        </w:rPr>
      </w:pPr>
    </w:p>
    <w:p w14:paraId="5D232954" w14:textId="77777777" w:rsidR="00CC73E5" w:rsidRPr="001A6EA8" w:rsidRDefault="00CC73E5" w:rsidP="005F2FED">
      <w:pPr>
        <w:rPr>
          <w:rFonts w:ascii="Times New Roman" w:hAnsi="Times New Roman" w:cs="Times New Roman"/>
          <w:b/>
          <w:sz w:val="26"/>
          <w:szCs w:val="26"/>
        </w:rPr>
      </w:pPr>
    </w:p>
    <w:p w14:paraId="6714B303" w14:textId="77777777" w:rsidR="00CC73E5" w:rsidRPr="001A6EA8" w:rsidRDefault="00CC73E5" w:rsidP="005F2FED">
      <w:pPr>
        <w:rPr>
          <w:rFonts w:ascii="Times New Roman" w:hAnsi="Times New Roman" w:cs="Times New Roman"/>
          <w:b/>
          <w:sz w:val="26"/>
          <w:szCs w:val="26"/>
        </w:rPr>
      </w:pPr>
    </w:p>
    <w:p w14:paraId="30EA92A3" w14:textId="77777777" w:rsidR="00CC73E5" w:rsidRPr="001A6EA8" w:rsidRDefault="00CC73E5" w:rsidP="005F2FED">
      <w:pPr>
        <w:rPr>
          <w:rFonts w:ascii="Times New Roman" w:hAnsi="Times New Roman" w:cs="Times New Roman"/>
          <w:b/>
          <w:sz w:val="26"/>
          <w:szCs w:val="26"/>
        </w:rPr>
      </w:pPr>
    </w:p>
    <w:p w14:paraId="02684B4A" w14:textId="77777777" w:rsidR="00CC73E5" w:rsidRPr="001A6EA8" w:rsidRDefault="00CC73E5" w:rsidP="005F2FED">
      <w:pPr>
        <w:rPr>
          <w:rFonts w:ascii="Times New Roman" w:hAnsi="Times New Roman" w:cs="Times New Roman"/>
          <w:b/>
          <w:sz w:val="26"/>
          <w:szCs w:val="26"/>
        </w:rPr>
      </w:pPr>
    </w:p>
    <w:p w14:paraId="54307242" w14:textId="77777777" w:rsidR="00CC73E5" w:rsidRPr="001A6EA8" w:rsidRDefault="00CC73E5" w:rsidP="005F2FED">
      <w:pPr>
        <w:rPr>
          <w:rFonts w:ascii="Times New Roman" w:hAnsi="Times New Roman" w:cs="Times New Roman"/>
          <w:b/>
          <w:sz w:val="26"/>
          <w:szCs w:val="26"/>
        </w:rPr>
      </w:pPr>
    </w:p>
    <w:p w14:paraId="1D4F29BB" w14:textId="761D115F" w:rsidR="005F2FED" w:rsidRPr="001A6EA8" w:rsidRDefault="005F2FED" w:rsidP="003A3C80">
      <w:pPr>
        <w:pStyle w:val="2"/>
        <w:rPr>
          <w:rFonts w:ascii="Times New Roman" w:hAnsi="Times New Roman" w:cs="Times New Roman"/>
          <w:b/>
        </w:rPr>
      </w:pPr>
      <w:bookmarkStart w:id="60" w:name="_Toc92670206"/>
      <w:r w:rsidRPr="001A6EA8">
        <w:rPr>
          <w:rFonts w:ascii="Times New Roman" w:hAnsi="Times New Roman" w:cs="Times New Roman"/>
          <w:b/>
        </w:rPr>
        <w:t>Самостоятельная работа №3</w:t>
      </w:r>
      <w:bookmarkEnd w:id="60"/>
    </w:p>
    <w:p w14:paraId="1E9999EE" w14:textId="77B61A80"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Элементы технического конструирования в конструкции и рисунке детали.</w:t>
      </w:r>
    </w:p>
    <w:p w14:paraId="5E45570E"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i/>
          <w:iCs/>
          <w:sz w:val="26"/>
          <w:szCs w:val="26"/>
        </w:rPr>
        <w:t>Цели выполнения:</w:t>
      </w:r>
    </w:p>
    <w:p w14:paraId="252992F2"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  овладение навыками технического рисования геометрических тел;</w:t>
      </w:r>
    </w:p>
    <w:p w14:paraId="46F7261B"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  овладение навыками нанесения светотени на поверхности предметов;</w:t>
      </w:r>
    </w:p>
    <w:p w14:paraId="127DABA2"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  отработка правил построения геометрических тел в аксонометрических проекциях.</w:t>
      </w:r>
    </w:p>
    <w:p w14:paraId="7A2E26D0"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i/>
          <w:iCs/>
          <w:sz w:val="26"/>
          <w:szCs w:val="26"/>
        </w:rPr>
        <w:t>Время выполнения: 4 часа</w:t>
      </w:r>
    </w:p>
    <w:p w14:paraId="5793E5E8"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i/>
          <w:iCs/>
          <w:sz w:val="26"/>
          <w:szCs w:val="26"/>
        </w:rPr>
        <w:t>Содержание:</w:t>
      </w:r>
    </w:p>
    <w:p w14:paraId="5FE7E84B"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В рабочей тетради выполнить конспект темы и технический рисунок следующих геометрических тел:</w:t>
      </w:r>
    </w:p>
    <w:p w14:paraId="5EC77E7A"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а) конуса; б) пирамиды; в) цилиндра; г) шара; д) призмы.</w:t>
      </w:r>
    </w:p>
    <w:p w14:paraId="264C0A7A"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i/>
          <w:iCs/>
          <w:sz w:val="26"/>
          <w:szCs w:val="26"/>
        </w:rPr>
        <w:t>Рекомендуемая последовательность выполнения:</w:t>
      </w:r>
    </w:p>
    <w:p w14:paraId="4E3AC356"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  по учебнику проработать раздел «Техническое рисование», изучить теоретическую часть работы, данную ниже;</w:t>
      </w:r>
    </w:p>
    <w:p w14:paraId="3F648BFD"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  выполнить конспект темы;</w:t>
      </w:r>
    </w:p>
    <w:p w14:paraId="0F5B4945"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  выполнить упражнения по проведению линий от руки, делению отрезков и прямых углов на равные части без инструментов;</w:t>
      </w:r>
    </w:p>
    <w:p w14:paraId="3C16A62C"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  выполнить упражнения по нанесению условной светотени согласно рисунков 11 и 12;</w:t>
      </w:r>
    </w:p>
    <w:p w14:paraId="4BF1B21C"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  начертить аксонометрические оси;</w:t>
      </w:r>
    </w:p>
    <w:p w14:paraId="124ACAFE"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  выполнить основание геометрического тела;</w:t>
      </w:r>
    </w:p>
    <w:p w14:paraId="5A5A3E8D"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  построить аксонометрическую проекцию геометрического тела;</w:t>
      </w:r>
    </w:p>
    <w:p w14:paraId="531E7D9D"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  выполнить светотень на поверхности предмета.</w:t>
      </w:r>
    </w:p>
    <w:p w14:paraId="53C5DA6F"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Порядок построения технического рисунка геометрических тел ничем не отличается от порядка построения наглядного изображения с помощью чертежных инструментов. Разница состоит лишь в том, что наглядное изображение строят с помощью чертежных инструментов и по размерам, а технический рисунок – от руки, на глаз, с соблюдением пропорций предмета.</w:t>
      </w:r>
    </w:p>
    <w:p w14:paraId="6859AB77"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 </w:t>
      </w:r>
    </w:p>
    <w:p w14:paraId="5313D796"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i/>
          <w:iCs/>
          <w:sz w:val="26"/>
          <w:szCs w:val="26"/>
        </w:rPr>
        <w:t>Теоретическая часть</w:t>
      </w:r>
    </w:p>
    <w:p w14:paraId="3B4269CA"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i/>
          <w:iCs/>
          <w:sz w:val="26"/>
          <w:szCs w:val="26"/>
        </w:rPr>
        <w:t>Технический рисунок</w:t>
      </w:r>
      <w:r w:rsidRPr="001A6EA8">
        <w:rPr>
          <w:rFonts w:ascii="Times New Roman" w:hAnsi="Times New Roman" w:cs="Times New Roman"/>
          <w:sz w:val="26"/>
          <w:szCs w:val="26"/>
        </w:rPr>
        <w:t> — наглядное изображение предмета, выполненное по правилам аксонометрических проекций без чертежных инструментов (от руки), в глазомерном масштабе, с соблюдением пропорциональных соотношений размеров. Им пользуются на производстве для иллюстрации чертежей.</w:t>
      </w:r>
    </w:p>
    <w:p w14:paraId="7DE12B1E"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lastRenderedPageBreak/>
        <w:t>При изучении технического рисунка самостоятельная работа имеет большое значение, так как она способствует достижению хороших результатов. Наглядность технического рисунка зависит от правильности выбора вида аксонометрических проекций, что в значительной степени зависит от формы изображаемого предмета. В техническом рисовании наиболее распространенными и простыми способами изображений являются аксонометрические проекции: прямоугольная изометрическая или в косоугольная диметрическая.</w:t>
      </w:r>
    </w:p>
    <w:p w14:paraId="42401BB4"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Для приобретения навыков в техническом рисовании необходимо проделать ряд упражнений в проведений линий от руки, делении отрезков и прямых углов на равные части без инструментов (см. рисунок 10).</w:t>
      </w:r>
    </w:p>
    <w:p w14:paraId="3073A155" w14:textId="0D984229"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noProof/>
          <w:sz w:val="26"/>
          <w:szCs w:val="26"/>
          <w:lang w:eastAsia="ru-RU"/>
        </w:rPr>
        <w:drawing>
          <wp:inline distT="0" distB="0" distL="0" distR="0" wp14:anchorId="4C833A15" wp14:editId="6D19B095">
            <wp:extent cx="847725" cy="733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47725" cy="733425"/>
                    </a:xfrm>
                    <a:prstGeom prst="rect">
                      <a:avLst/>
                    </a:prstGeom>
                    <a:noFill/>
                    <a:ln>
                      <a:noFill/>
                    </a:ln>
                  </pic:spPr>
                </pic:pic>
              </a:graphicData>
            </a:graphic>
          </wp:inline>
        </w:drawing>
      </w:r>
      <w:r w:rsidRPr="001A6EA8">
        <w:rPr>
          <w:rFonts w:ascii="Times New Roman" w:hAnsi="Times New Roman" w:cs="Times New Roman"/>
          <w:sz w:val="26"/>
          <w:szCs w:val="26"/>
        </w:rPr>
        <w:t>                             </w:t>
      </w:r>
      <w:r w:rsidRPr="001A6EA8">
        <w:rPr>
          <w:rFonts w:ascii="Times New Roman" w:hAnsi="Times New Roman" w:cs="Times New Roman"/>
          <w:noProof/>
          <w:sz w:val="26"/>
          <w:szCs w:val="26"/>
          <w:lang w:eastAsia="ru-RU"/>
        </w:rPr>
        <w:drawing>
          <wp:inline distT="0" distB="0" distL="0" distR="0" wp14:anchorId="61580660" wp14:editId="36CF6092">
            <wp:extent cx="838200" cy="7524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38200" cy="752475"/>
                    </a:xfrm>
                    <a:prstGeom prst="rect">
                      <a:avLst/>
                    </a:prstGeom>
                    <a:noFill/>
                    <a:ln>
                      <a:noFill/>
                    </a:ln>
                  </pic:spPr>
                </pic:pic>
              </a:graphicData>
            </a:graphic>
          </wp:inline>
        </w:drawing>
      </w:r>
    </w:p>
    <w:p w14:paraId="5F0104A8"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Рисунок 10</w:t>
      </w:r>
    </w:p>
    <w:p w14:paraId="451C8583"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 </w:t>
      </w:r>
    </w:p>
    <w:p w14:paraId="723ABC51"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Необходимо научиться быстро и точно проводить прямые под углом 45 градусов к горизонтали, не применяя чертёжных инструментов. Для изображения окружности предварительно намечают две взаимно перпендикулярные оси, через центр под углом 45 градусов, к горизонтали проводят ещё две взаимно перпендикулярные оси. От центра на осях и линиях откладывают «на глаз» одинаковые отрезки, равные радиусу окружности. Через намеченные точки от руки проводится окружность.</w:t>
      </w:r>
    </w:p>
    <w:p w14:paraId="52576570"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Рисунок деталей машин выполняют с натуры по чертежу или по воображению. При выполнении рисунка в любом случае надо не только рассмотреть или представить форму детали, но и сравнить соответствие размеров отдельных элементов воображаемого предмета.</w:t>
      </w:r>
    </w:p>
    <w:p w14:paraId="7DDB56D2" w14:textId="77777777" w:rsidR="005F2FED" w:rsidRPr="001A6EA8" w:rsidRDefault="005F2FED" w:rsidP="005F2FED">
      <w:pPr>
        <w:rPr>
          <w:rFonts w:ascii="Times New Roman" w:hAnsi="Times New Roman" w:cs="Times New Roman"/>
          <w:sz w:val="26"/>
          <w:szCs w:val="26"/>
        </w:rPr>
      </w:pPr>
      <w:r w:rsidRPr="001A6EA8">
        <w:rPr>
          <w:rFonts w:ascii="Times New Roman" w:hAnsi="Times New Roman" w:cs="Times New Roman"/>
          <w:sz w:val="26"/>
          <w:szCs w:val="26"/>
        </w:rPr>
        <w:t>Форма предмета на техническом рисунке выявляется с помощью оттеснения. Оно осуществляется приемами шатировки (штрихами), шраффировки (штриховка в виде сетки) и точечным оттеснением см. рисунки 11, 12 13. При выполнении оттеснения принято считать, что свет падает на предмет слева сверху. Верхняя и левая части предмета повернуты к свету, и верхняя горизонтальная часть освещена интенсивнее, чем левая вертикальная. Освещенные поверхности не заштриховываются, а затененные покрывают штриховкой. Чем темнее часть поверхности, тем более частой должна быть штриховка.</w:t>
      </w:r>
    </w:p>
    <w:p w14:paraId="629EAE06" w14:textId="27074A95" w:rsidR="005F2FED" w:rsidRPr="001A6EA8" w:rsidRDefault="005F2FED" w:rsidP="00CC73E5">
      <w:pPr>
        <w:jc w:val="center"/>
        <w:rPr>
          <w:rFonts w:ascii="Times New Roman" w:hAnsi="Times New Roman" w:cs="Times New Roman"/>
          <w:sz w:val="26"/>
          <w:szCs w:val="26"/>
        </w:rPr>
      </w:pPr>
      <w:r w:rsidRPr="001A6EA8">
        <w:rPr>
          <w:rFonts w:ascii="Times New Roman" w:hAnsi="Times New Roman" w:cs="Times New Roman"/>
          <w:noProof/>
          <w:sz w:val="26"/>
          <w:szCs w:val="26"/>
          <w:lang w:eastAsia="ru-RU"/>
        </w:rPr>
        <w:lastRenderedPageBreak/>
        <w:drawing>
          <wp:inline distT="0" distB="0" distL="0" distR="0" wp14:anchorId="08F98D69" wp14:editId="6902AF2D">
            <wp:extent cx="3133725" cy="18478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33725" cy="1847850"/>
                    </a:xfrm>
                    <a:prstGeom prst="rect">
                      <a:avLst/>
                    </a:prstGeom>
                    <a:noFill/>
                    <a:ln>
                      <a:noFill/>
                    </a:ln>
                  </pic:spPr>
                </pic:pic>
              </a:graphicData>
            </a:graphic>
          </wp:inline>
        </w:drawing>
      </w:r>
    </w:p>
    <w:p w14:paraId="7C870035" w14:textId="77777777" w:rsidR="005F2FED" w:rsidRPr="001A6EA8" w:rsidRDefault="005F2FED" w:rsidP="00CC73E5">
      <w:pPr>
        <w:jc w:val="center"/>
        <w:rPr>
          <w:rFonts w:ascii="Times New Roman" w:hAnsi="Times New Roman" w:cs="Times New Roman"/>
          <w:sz w:val="26"/>
          <w:szCs w:val="26"/>
        </w:rPr>
      </w:pPr>
      <w:r w:rsidRPr="001A6EA8">
        <w:rPr>
          <w:rFonts w:ascii="Times New Roman" w:hAnsi="Times New Roman" w:cs="Times New Roman"/>
          <w:sz w:val="26"/>
          <w:szCs w:val="26"/>
        </w:rPr>
        <w:t>Рисунок 11. Приемы выявления объемов</w:t>
      </w:r>
    </w:p>
    <w:p w14:paraId="621FDDE6" w14:textId="3298DA3F" w:rsidR="005F2FED" w:rsidRPr="001A6EA8" w:rsidRDefault="005F2FED" w:rsidP="00CC73E5">
      <w:pPr>
        <w:jc w:val="center"/>
        <w:rPr>
          <w:rFonts w:ascii="Times New Roman" w:hAnsi="Times New Roman" w:cs="Times New Roman"/>
          <w:sz w:val="26"/>
          <w:szCs w:val="26"/>
        </w:rPr>
      </w:pPr>
      <w:r w:rsidRPr="001A6EA8">
        <w:rPr>
          <w:rFonts w:ascii="Times New Roman" w:hAnsi="Times New Roman" w:cs="Times New Roman"/>
          <w:noProof/>
          <w:sz w:val="26"/>
          <w:szCs w:val="26"/>
          <w:lang w:eastAsia="ru-RU"/>
        </w:rPr>
        <w:drawing>
          <wp:inline distT="0" distB="0" distL="0" distR="0" wp14:anchorId="68B2A446" wp14:editId="67A7FCC4">
            <wp:extent cx="3505200" cy="13430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05200" cy="1343025"/>
                    </a:xfrm>
                    <a:prstGeom prst="rect">
                      <a:avLst/>
                    </a:prstGeom>
                    <a:noFill/>
                    <a:ln>
                      <a:noFill/>
                    </a:ln>
                  </pic:spPr>
                </pic:pic>
              </a:graphicData>
            </a:graphic>
          </wp:inline>
        </w:drawing>
      </w:r>
    </w:p>
    <w:p w14:paraId="7B90A914" w14:textId="77777777" w:rsidR="005F2FED" w:rsidRPr="001A6EA8" w:rsidRDefault="005F2FED" w:rsidP="00CC73E5">
      <w:pPr>
        <w:jc w:val="center"/>
        <w:rPr>
          <w:rFonts w:ascii="Times New Roman" w:hAnsi="Times New Roman" w:cs="Times New Roman"/>
          <w:sz w:val="26"/>
          <w:szCs w:val="26"/>
        </w:rPr>
      </w:pPr>
      <w:r w:rsidRPr="001A6EA8">
        <w:rPr>
          <w:rFonts w:ascii="Times New Roman" w:hAnsi="Times New Roman" w:cs="Times New Roman"/>
          <w:sz w:val="26"/>
          <w:szCs w:val="26"/>
        </w:rPr>
        <w:t>Рисунок 12. Типы наглядных изображений</w:t>
      </w:r>
    </w:p>
    <w:p w14:paraId="77B34D03" w14:textId="740DC988" w:rsidR="005F2FED" w:rsidRPr="001A6EA8" w:rsidRDefault="005F2FED" w:rsidP="00CC73E5">
      <w:pPr>
        <w:jc w:val="center"/>
        <w:rPr>
          <w:rFonts w:ascii="Times New Roman" w:hAnsi="Times New Roman" w:cs="Times New Roman"/>
          <w:sz w:val="26"/>
          <w:szCs w:val="26"/>
        </w:rPr>
      </w:pPr>
      <w:r w:rsidRPr="001A6EA8">
        <w:rPr>
          <w:rFonts w:ascii="Times New Roman" w:hAnsi="Times New Roman" w:cs="Times New Roman"/>
          <w:noProof/>
          <w:sz w:val="26"/>
          <w:szCs w:val="26"/>
          <w:lang w:eastAsia="ru-RU"/>
        </w:rPr>
        <w:drawing>
          <wp:inline distT="0" distB="0" distL="0" distR="0" wp14:anchorId="2854F4F0" wp14:editId="0B5FC4CE">
            <wp:extent cx="1485900" cy="1295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85900" cy="1295400"/>
                    </a:xfrm>
                    <a:prstGeom prst="rect">
                      <a:avLst/>
                    </a:prstGeom>
                    <a:noFill/>
                    <a:ln>
                      <a:noFill/>
                    </a:ln>
                  </pic:spPr>
                </pic:pic>
              </a:graphicData>
            </a:graphic>
          </wp:inline>
        </w:drawing>
      </w:r>
    </w:p>
    <w:p w14:paraId="349E69E5" w14:textId="77777777" w:rsidR="005F2FED" w:rsidRPr="001A6EA8" w:rsidRDefault="005F2FED" w:rsidP="00CC73E5">
      <w:pPr>
        <w:jc w:val="center"/>
        <w:rPr>
          <w:rFonts w:ascii="Times New Roman" w:hAnsi="Times New Roman" w:cs="Times New Roman"/>
          <w:sz w:val="26"/>
          <w:szCs w:val="26"/>
        </w:rPr>
      </w:pPr>
      <w:r w:rsidRPr="001A6EA8">
        <w:rPr>
          <w:rFonts w:ascii="Times New Roman" w:hAnsi="Times New Roman" w:cs="Times New Roman"/>
          <w:sz w:val="26"/>
          <w:szCs w:val="26"/>
        </w:rPr>
        <w:t>Рисунок 13. Технический рисунок детали</w:t>
      </w:r>
    </w:p>
    <w:p w14:paraId="2D49A7C1" w14:textId="77777777" w:rsidR="00CC73E5" w:rsidRPr="001A6EA8" w:rsidRDefault="005F2FED" w:rsidP="003A3C80">
      <w:pPr>
        <w:pStyle w:val="2"/>
        <w:rPr>
          <w:rFonts w:ascii="Times New Roman" w:hAnsi="Times New Roman" w:cs="Times New Roman"/>
          <w:b/>
        </w:rPr>
      </w:pPr>
      <w:r w:rsidRPr="001A6EA8">
        <w:rPr>
          <w:rFonts w:ascii="Times New Roman" w:hAnsi="Times New Roman" w:cs="Times New Roman"/>
        </w:rPr>
        <w:br/>
      </w:r>
      <w:bookmarkStart w:id="61" w:name="_Toc92670207"/>
      <w:r w:rsidR="00CC73E5" w:rsidRPr="001A6EA8">
        <w:rPr>
          <w:rFonts w:ascii="Times New Roman" w:hAnsi="Times New Roman" w:cs="Times New Roman"/>
          <w:b/>
        </w:rPr>
        <w:t>Самостоятельная работа №4</w:t>
      </w:r>
      <w:bookmarkEnd w:id="61"/>
    </w:p>
    <w:p w14:paraId="7DB55B5F" w14:textId="77777777" w:rsidR="00CC73E5" w:rsidRPr="001A6EA8" w:rsidRDefault="00CC73E5" w:rsidP="00CC73E5">
      <w:pPr>
        <w:rPr>
          <w:rFonts w:ascii="Times New Roman" w:hAnsi="Times New Roman" w:cs="Times New Roman"/>
          <w:sz w:val="26"/>
          <w:szCs w:val="26"/>
        </w:rPr>
      </w:pPr>
      <w:r w:rsidRPr="001A6EA8">
        <w:rPr>
          <w:rFonts w:ascii="Times New Roman" w:hAnsi="Times New Roman" w:cs="Times New Roman"/>
          <w:sz w:val="26"/>
          <w:szCs w:val="26"/>
        </w:rPr>
        <w:t>Подготовка рефератов по темам:</w:t>
      </w:r>
    </w:p>
    <w:p w14:paraId="317F378F" w14:textId="77777777" w:rsidR="00CC73E5" w:rsidRPr="001A6EA8" w:rsidRDefault="00CC73E5" w:rsidP="00CC73E5">
      <w:pPr>
        <w:numPr>
          <w:ilvl w:val="0"/>
          <w:numId w:val="17"/>
        </w:numPr>
        <w:rPr>
          <w:rFonts w:ascii="Times New Roman" w:hAnsi="Times New Roman" w:cs="Times New Roman"/>
          <w:sz w:val="26"/>
          <w:szCs w:val="26"/>
        </w:rPr>
      </w:pPr>
      <w:r w:rsidRPr="001A6EA8">
        <w:rPr>
          <w:rFonts w:ascii="Times New Roman" w:hAnsi="Times New Roman" w:cs="Times New Roman"/>
          <w:sz w:val="26"/>
          <w:szCs w:val="26"/>
        </w:rPr>
        <w:t>Современные способы получения копии чертежей, виды изделий и конструкторских документов</w:t>
      </w:r>
    </w:p>
    <w:p w14:paraId="78834016" w14:textId="77777777" w:rsidR="00CC73E5" w:rsidRPr="001A6EA8" w:rsidRDefault="00CC73E5" w:rsidP="00CC73E5">
      <w:pPr>
        <w:numPr>
          <w:ilvl w:val="0"/>
          <w:numId w:val="17"/>
        </w:numPr>
        <w:rPr>
          <w:rFonts w:ascii="Times New Roman" w:hAnsi="Times New Roman" w:cs="Times New Roman"/>
          <w:sz w:val="26"/>
          <w:szCs w:val="26"/>
        </w:rPr>
      </w:pPr>
      <w:r w:rsidRPr="001A6EA8">
        <w:rPr>
          <w:rFonts w:ascii="Times New Roman" w:hAnsi="Times New Roman" w:cs="Times New Roman"/>
          <w:sz w:val="26"/>
          <w:szCs w:val="26"/>
        </w:rPr>
        <w:t>Форма детали и ее элементы</w:t>
      </w:r>
    </w:p>
    <w:p w14:paraId="5E3E95B5" w14:textId="77777777" w:rsidR="00CC73E5" w:rsidRPr="001A6EA8" w:rsidRDefault="00CC73E5" w:rsidP="00CC73E5">
      <w:pPr>
        <w:numPr>
          <w:ilvl w:val="0"/>
          <w:numId w:val="17"/>
        </w:numPr>
        <w:rPr>
          <w:rFonts w:ascii="Times New Roman" w:hAnsi="Times New Roman" w:cs="Times New Roman"/>
          <w:sz w:val="26"/>
          <w:szCs w:val="26"/>
        </w:rPr>
      </w:pPr>
      <w:r w:rsidRPr="001A6EA8">
        <w:rPr>
          <w:rFonts w:ascii="Times New Roman" w:hAnsi="Times New Roman" w:cs="Times New Roman"/>
          <w:sz w:val="26"/>
          <w:szCs w:val="26"/>
        </w:rPr>
        <w:t>Условные изображения и обозначения соединений заклепками, пайкой, склеиванием.</w:t>
      </w:r>
    </w:p>
    <w:p w14:paraId="236E1194" w14:textId="77777777" w:rsidR="00CC73E5" w:rsidRPr="001A6EA8" w:rsidRDefault="00CC73E5" w:rsidP="00CC73E5">
      <w:pPr>
        <w:numPr>
          <w:ilvl w:val="0"/>
          <w:numId w:val="17"/>
        </w:numPr>
        <w:rPr>
          <w:rFonts w:ascii="Times New Roman" w:hAnsi="Times New Roman" w:cs="Times New Roman"/>
          <w:sz w:val="26"/>
          <w:szCs w:val="26"/>
        </w:rPr>
      </w:pPr>
      <w:r w:rsidRPr="001A6EA8">
        <w:rPr>
          <w:rFonts w:ascii="Times New Roman" w:hAnsi="Times New Roman" w:cs="Times New Roman"/>
          <w:sz w:val="26"/>
          <w:szCs w:val="26"/>
        </w:rPr>
        <w:t>Конструктивные особенности при изображении сопрягаемых деталей,  изображение уплотнительных устройств, подшипников, пружин, стопорных и установочных устройств</w:t>
      </w:r>
    </w:p>
    <w:p w14:paraId="2023885A" w14:textId="1B73FF50" w:rsidR="005F2FED" w:rsidRPr="001A6EA8" w:rsidRDefault="00CC73E5" w:rsidP="00CC73E5">
      <w:pPr>
        <w:numPr>
          <w:ilvl w:val="0"/>
          <w:numId w:val="17"/>
        </w:numPr>
        <w:rPr>
          <w:rFonts w:ascii="Times New Roman" w:hAnsi="Times New Roman" w:cs="Times New Roman"/>
          <w:sz w:val="26"/>
          <w:szCs w:val="26"/>
        </w:rPr>
      </w:pPr>
      <w:r w:rsidRPr="001A6EA8">
        <w:rPr>
          <w:rFonts w:ascii="Times New Roman" w:hAnsi="Times New Roman" w:cs="Times New Roman"/>
          <w:sz w:val="26"/>
          <w:szCs w:val="26"/>
        </w:rPr>
        <w:t>Первоначальные сведения по оформлению элементов сборочных чертежей (обводка контуров соприкасающихся деталей, штриховка разрезов и сечений, изображение зазоров).</w:t>
      </w:r>
    </w:p>
    <w:p w14:paraId="4C16649F" w14:textId="121F0952" w:rsidR="00CC73E5" w:rsidRPr="001A6EA8" w:rsidRDefault="00CC73E5" w:rsidP="00CC73E5">
      <w:pPr>
        <w:ind w:left="360"/>
        <w:rPr>
          <w:rFonts w:ascii="Times New Roman" w:hAnsi="Times New Roman" w:cs="Times New Roman"/>
          <w:sz w:val="26"/>
          <w:szCs w:val="26"/>
        </w:rPr>
      </w:pPr>
    </w:p>
    <w:p w14:paraId="3E2D19D3"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lastRenderedPageBreak/>
        <w:t>Содержание реферата</w:t>
      </w:r>
    </w:p>
    <w:p w14:paraId="634494C2"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 xml:space="preserve">Реферат, как правило, должен содержать следующие </w:t>
      </w:r>
      <w:r w:rsidRPr="001A6EA8">
        <w:rPr>
          <w:rFonts w:ascii="Times New Roman" w:hAnsi="Times New Roman" w:cs="Times New Roman"/>
          <w:bCs/>
          <w:iCs/>
          <w:sz w:val="26"/>
          <w:szCs w:val="26"/>
        </w:rPr>
        <w:t>структурные элементы</w:t>
      </w:r>
      <w:r w:rsidRPr="001A6EA8">
        <w:rPr>
          <w:rFonts w:ascii="Times New Roman" w:hAnsi="Times New Roman" w:cs="Times New Roman"/>
          <w:sz w:val="26"/>
          <w:szCs w:val="26"/>
        </w:rPr>
        <w:t>:</w:t>
      </w:r>
    </w:p>
    <w:p w14:paraId="590BBFE6" w14:textId="77777777" w:rsidR="00CC73E5" w:rsidRPr="001A6EA8" w:rsidRDefault="00CC73E5" w:rsidP="00CC73E5">
      <w:pPr>
        <w:numPr>
          <w:ilvl w:val="0"/>
          <w:numId w:val="4"/>
        </w:numPr>
        <w:rPr>
          <w:rFonts w:ascii="Times New Roman" w:hAnsi="Times New Roman" w:cs="Times New Roman"/>
          <w:sz w:val="26"/>
          <w:szCs w:val="26"/>
        </w:rPr>
      </w:pPr>
      <w:r w:rsidRPr="001A6EA8">
        <w:rPr>
          <w:rFonts w:ascii="Times New Roman" w:hAnsi="Times New Roman" w:cs="Times New Roman"/>
          <w:sz w:val="26"/>
          <w:szCs w:val="26"/>
        </w:rPr>
        <w:t>титульный лист;</w:t>
      </w:r>
    </w:p>
    <w:p w14:paraId="32CDCA33" w14:textId="77777777" w:rsidR="00CC73E5" w:rsidRPr="001A6EA8" w:rsidRDefault="00CC73E5" w:rsidP="00CC73E5">
      <w:pPr>
        <w:numPr>
          <w:ilvl w:val="0"/>
          <w:numId w:val="4"/>
        </w:numPr>
        <w:rPr>
          <w:rFonts w:ascii="Times New Roman" w:hAnsi="Times New Roman" w:cs="Times New Roman"/>
          <w:sz w:val="26"/>
          <w:szCs w:val="26"/>
        </w:rPr>
      </w:pPr>
      <w:r w:rsidRPr="001A6EA8">
        <w:rPr>
          <w:rFonts w:ascii="Times New Roman" w:hAnsi="Times New Roman" w:cs="Times New Roman"/>
          <w:sz w:val="26"/>
          <w:szCs w:val="26"/>
        </w:rPr>
        <w:t>содержание;</w:t>
      </w:r>
    </w:p>
    <w:p w14:paraId="1BD2D2BB" w14:textId="77777777" w:rsidR="00CC73E5" w:rsidRPr="001A6EA8" w:rsidRDefault="00CC73E5" w:rsidP="00CC73E5">
      <w:pPr>
        <w:numPr>
          <w:ilvl w:val="0"/>
          <w:numId w:val="4"/>
        </w:numPr>
        <w:rPr>
          <w:rFonts w:ascii="Times New Roman" w:hAnsi="Times New Roman" w:cs="Times New Roman"/>
          <w:sz w:val="26"/>
          <w:szCs w:val="26"/>
        </w:rPr>
      </w:pPr>
      <w:r w:rsidRPr="001A6EA8">
        <w:rPr>
          <w:rFonts w:ascii="Times New Roman" w:hAnsi="Times New Roman" w:cs="Times New Roman"/>
          <w:sz w:val="26"/>
          <w:szCs w:val="26"/>
        </w:rPr>
        <w:t>введение;</w:t>
      </w:r>
    </w:p>
    <w:p w14:paraId="01EB1F5D" w14:textId="77777777" w:rsidR="00CC73E5" w:rsidRPr="001A6EA8" w:rsidRDefault="00CC73E5" w:rsidP="00CC73E5">
      <w:pPr>
        <w:numPr>
          <w:ilvl w:val="0"/>
          <w:numId w:val="4"/>
        </w:numPr>
        <w:rPr>
          <w:rFonts w:ascii="Times New Roman" w:hAnsi="Times New Roman" w:cs="Times New Roman"/>
          <w:sz w:val="26"/>
          <w:szCs w:val="26"/>
        </w:rPr>
      </w:pPr>
      <w:r w:rsidRPr="001A6EA8">
        <w:rPr>
          <w:rFonts w:ascii="Times New Roman" w:hAnsi="Times New Roman" w:cs="Times New Roman"/>
          <w:sz w:val="26"/>
          <w:szCs w:val="26"/>
        </w:rPr>
        <w:t>основная часть;</w:t>
      </w:r>
    </w:p>
    <w:p w14:paraId="341ED494" w14:textId="77777777" w:rsidR="00CC73E5" w:rsidRPr="001A6EA8" w:rsidRDefault="00CC73E5" w:rsidP="00CC73E5">
      <w:pPr>
        <w:numPr>
          <w:ilvl w:val="0"/>
          <w:numId w:val="4"/>
        </w:numPr>
        <w:rPr>
          <w:rFonts w:ascii="Times New Roman" w:hAnsi="Times New Roman" w:cs="Times New Roman"/>
          <w:sz w:val="26"/>
          <w:szCs w:val="26"/>
        </w:rPr>
      </w:pPr>
      <w:r w:rsidRPr="001A6EA8">
        <w:rPr>
          <w:rFonts w:ascii="Times New Roman" w:hAnsi="Times New Roman" w:cs="Times New Roman"/>
          <w:sz w:val="26"/>
          <w:szCs w:val="26"/>
        </w:rPr>
        <w:t>заключение;</w:t>
      </w:r>
    </w:p>
    <w:p w14:paraId="1DCE088A" w14:textId="77777777" w:rsidR="00CC73E5" w:rsidRPr="001A6EA8" w:rsidRDefault="00CC73E5" w:rsidP="00CC73E5">
      <w:pPr>
        <w:numPr>
          <w:ilvl w:val="0"/>
          <w:numId w:val="4"/>
        </w:numPr>
        <w:rPr>
          <w:rFonts w:ascii="Times New Roman" w:hAnsi="Times New Roman" w:cs="Times New Roman"/>
          <w:sz w:val="26"/>
          <w:szCs w:val="26"/>
        </w:rPr>
      </w:pPr>
      <w:r w:rsidRPr="001A6EA8">
        <w:rPr>
          <w:rFonts w:ascii="Times New Roman" w:hAnsi="Times New Roman" w:cs="Times New Roman"/>
          <w:sz w:val="26"/>
          <w:szCs w:val="26"/>
        </w:rPr>
        <w:t>список использованных источников;</w:t>
      </w:r>
    </w:p>
    <w:p w14:paraId="042A474A" w14:textId="77777777" w:rsidR="00CC73E5" w:rsidRPr="001A6EA8" w:rsidRDefault="00CC73E5" w:rsidP="00CC73E5">
      <w:pPr>
        <w:numPr>
          <w:ilvl w:val="0"/>
          <w:numId w:val="4"/>
        </w:numPr>
        <w:rPr>
          <w:rFonts w:ascii="Times New Roman" w:hAnsi="Times New Roman" w:cs="Times New Roman"/>
          <w:sz w:val="26"/>
          <w:szCs w:val="26"/>
        </w:rPr>
      </w:pPr>
      <w:r w:rsidRPr="001A6EA8">
        <w:rPr>
          <w:rFonts w:ascii="Times New Roman" w:hAnsi="Times New Roman" w:cs="Times New Roman"/>
          <w:sz w:val="26"/>
          <w:szCs w:val="26"/>
        </w:rPr>
        <w:t>приложения (при необходимости).</w:t>
      </w:r>
    </w:p>
    <w:p w14:paraId="64FD9B5A"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703DB1BF"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1A6EA8" w14:paraId="2639703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D8D55D" w14:textId="77777777" w:rsidR="00CC73E5" w:rsidRPr="001A6EA8" w:rsidRDefault="00CC73E5" w:rsidP="00CC73E5">
            <w:pPr>
              <w:ind w:left="360"/>
              <w:rPr>
                <w:rFonts w:ascii="Times New Roman" w:hAnsi="Times New Roman" w:cs="Times New Roman"/>
                <w:bCs/>
                <w:sz w:val="26"/>
                <w:szCs w:val="26"/>
              </w:rPr>
            </w:pPr>
            <w:r w:rsidRPr="001A6EA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E7E16B1" w14:textId="77777777" w:rsidR="00CC73E5" w:rsidRPr="001A6EA8" w:rsidRDefault="00CC73E5" w:rsidP="00CC73E5">
            <w:pPr>
              <w:ind w:left="360"/>
              <w:rPr>
                <w:rFonts w:ascii="Times New Roman" w:hAnsi="Times New Roman" w:cs="Times New Roman"/>
                <w:iCs/>
                <w:sz w:val="26"/>
                <w:szCs w:val="26"/>
              </w:rPr>
            </w:pPr>
            <w:r w:rsidRPr="001A6EA8">
              <w:rPr>
                <w:rFonts w:ascii="Times New Roman" w:hAnsi="Times New Roman" w:cs="Times New Roman"/>
                <w:iCs/>
                <w:sz w:val="26"/>
                <w:szCs w:val="26"/>
              </w:rPr>
              <w:t>Количество страниц</w:t>
            </w:r>
          </w:p>
        </w:tc>
      </w:tr>
      <w:tr w:rsidR="00CC73E5" w:rsidRPr="001A6EA8" w14:paraId="495BB32B"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4921D96"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485BAC9"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1</w:t>
            </w:r>
          </w:p>
        </w:tc>
      </w:tr>
      <w:tr w:rsidR="00CC73E5" w:rsidRPr="001A6EA8" w14:paraId="696DC8E0"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F56617"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A5A68A8"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1</w:t>
            </w:r>
          </w:p>
        </w:tc>
      </w:tr>
      <w:tr w:rsidR="00CC73E5" w:rsidRPr="001A6EA8" w14:paraId="1CE46DBD"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3C01D08" w14:textId="77777777" w:rsidR="00CC73E5" w:rsidRPr="001A6EA8" w:rsidRDefault="00CC73E5" w:rsidP="00CC73E5">
            <w:pPr>
              <w:ind w:left="360"/>
              <w:rPr>
                <w:rFonts w:ascii="Times New Roman" w:hAnsi="Times New Roman" w:cs="Times New Roman"/>
                <w:b/>
                <w:i/>
                <w:iCs/>
                <w:sz w:val="26"/>
                <w:szCs w:val="26"/>
              </w:rPr>
            </w:pPr>
            <w:r w:rsidRPr="001A6EA8">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C2685B5"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2</w:t>
            </w:r>
          </w:p>
        </w:tc>
      </w:tr>
      <w:tr w:rsidR="00CC73E5" w:rsidRPr="001A6EA8" w14:paraId="67005FAB"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529E3E"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68D54F1"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15-20</w:t>
            </w:r>
          </w:p>
        </w:tc>
      </w:tr>
      <w:tr w:rsidR="00CC73E5" w:rsidRPr="001A6EA8" w14:paraId="1726D5F7"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46303DB"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597AF24"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1-2</w:t>
            </w:r>
          </w:p>
        </w:tc>
      </w:tr>
      <w:tr w:rsidR="00CC73E5" w:rsidRPr="001A6EA8" w14:paraId="58B8D82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EB2F0F"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479337C"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1-2</w:t>
            </w:r>
          </w:p>
        </w:tc>
      </w:tr>
      <w:tr w:rsidR="00CC73E5" w:rsidRPr="001A6EA8" w14:paraId="42A40089"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48AA7B"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CC0FC82"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Без ограничений</w:t>
            </w:r>
          </w:p>
        </w:tc>
      </w:tr>
    </w:tbl>
    <w:p w14:paraId="28B5649C"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1E16A2B"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 xml:space="preserve">Во введении дается общая характеристика реферата: </w:t>
      </w:r>
    </w:p>
    <w:p w14:paraId="4FB2E7FC" w14:textId="77777777" w:rsidR="00CC73E5" w:rsidRPr="001A6EA8" w:rsidRDefault="00CC73E5" w:rsidP="00CC73E5">
      <w:pPr>
        <w:numPr>
          <w:ilvl w:val="0"/>
          <w:numId w:val="13"/>
        </w:numPr>
        <w:rPr>
          <w:rFonts w:ascii="Times New Roman" w:hAnsi="Times New Roman" w:cs="Times New Roman"/>
          <w:sz w:val="26"/>
          <w:szCs w:val="26"/>
        </w:rPr>
      </w:pPr>
      <w:r w:rsidRPr="001A6EA8">
        <w:rPr>
          <w:rFonts w:ascii="Times New Roman" w:hAnsi="Times New Roman" w:cs="Times New Roman"/>
          <w:sz w:val="26"/>
          <w:szCs w:val="26"/>
        </w:rPr>
        <w:t xml:space="preserve">обосновывается актуальность выбранной темы; </w:t>
      </w:r>
    </w:p>
    <w:p w14:paraId="1D7A8BC3" w14:textId="77777777" w:rsidR="00CC73E5" w:rsidRPr="001A6EA8" w:rsidRDefault="00CC73E5" w:rsidP="00CC73E5">
      <w:pPr>
        <w:numPr>
          <w:ilvl w:val="0"/>
          <w:numId w:val="13"/>
        </w:numPr>
        <w:rPr>
          <w:rFonts w:ascii="Times New Roman" w:hAnsi="Times New Roman" w:cs="Times New Roman"/>
          <w:sz w:val="26"/>
          <w:szCs w:val="26"/>
        </w:rPr>
      </w:pPr>
      <w:r w:rsidRPr="001A6EA8">
        <w:rPr>
          <w:rFonts w:ascii="Times New Roman" w:hAnsi="Times New Roman" w:cs="Times New Roman"/>
          <w:sz w:val="26"/>
          <w:szCs w:val="26"/>
        </w:rPr>
        <w:t xml:space="preserve">определяется цель работы и задачи, подлежащие решению для её достижения; </w:t>
      </w:r>
    </w:p>
    <w:p w14:paraId="015069D2" w14:textId="77777777" w:rsidR="00CC73E5" w:rsidRPr="001A6EA8" w:rsidRDefault="00CC73E5" w:rsidP="00CC73E5">
      <w:pPr>
        <w:numPr>
          <w:ilvl w:val="0"/>
          <w:numId w:val="13"/>
        </w:numPr>
        <w:rPr>
          <w:rFonts w:ascii="Times New Roman" w:hAnsi="Times New Roman" w:cs="Times New Roman"/>
          <w:sz w:val="26"/>
          <w:szCs w:val="26"/>
        </w:rPr>
      </w:pPr>
      <w:r w:rsidRPr="001A6EA8">
        <w:rPr>
          <w:rFonts w:ascii="Times New Roman" w:hAnsi="Times New Roman" w:cs="Times New Roman"/>
          <w:sz w:val="26"/>
          <w:szCs w:val="26"/>
        </w:rPr>
        <w:t>описываются объект и предмет исследования, информационная база исследования;</w:t>
      </w:r>
    </w:p>
    <w:p w14:paraId="04F856B0" w14:textId="77777777" w:rsidR="00CC73E5" w:rsidRPr="001A6EA8" w:rsidRDefault="00CC73E5" w:rsidP="00CC73E5">
      <w:pPr>
        <w:numPr>
          <w:ilvl w:val="0"/>
          <w:numId w:val="13"/>
        </w:numPr>
        <w:rPr>
          <w:rFonts w:ascii="Times New Roman" w:hAnsi="Times New Roman" w:cs="Times New Roman"/>
          <w:sz w:val="26"/>
          <w:szCs w:val="26"/>
        </w:rPr>
      </w:pPr>
      <w:r w:rsidRPr="001A6EA8">
        <w:rPr>
          <w:rFonts w:ascii="Times New Roman" w:hAnsi="Times New Roman" w:cs="Times New Roman"/>
          <w:sz w:val="26"/>
          <w:szCs w:val="26"/>
        </w:rPr>
        <w:t>кратко характеризуется структура реферата по главам.</w:t>
      </w:r>
    </w:p>
    <w:p w14:paraId="462256A9"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w:t>
      </w:r>
      <w:r w:rsidRPr="001A6EA8">
        <w:rPr>
          <w:rFonts w:ascii="Times New Roman" w:hAnsi="Times New Roman" w:cs="Times New Roman"/>
          <w:sz w:val="26"/>
          <w:szCs w:val="26"/>
        </w:rPr>
        <w:lastRenderedPageBreak/>
        <w:t>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E6363A0"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35F1BDA1"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6048E6D"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7D8A345" w14:textId="77777777" w:rsidR="00CC73E5" w:rsidRPr="001A6EA8" w:rsidRDefault="00CC73E5" w:rsidP="00CC73E5">
      <w:pPr>
        <w:ind w:left="360"/>
        <w:rPr>
          <w:rFonts w:ascii="Times New Roman" w:hAnsi="Times New Roman" w:cs="Times New Roman"/>
          <w:iCs/>
          <w:sz w:val="26"/>
          <w:szCs w:val="26"/>
        </w:rPr>
      </w:pPr>
      <w:r w:rsidRPr="001A6EA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CFC6655"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9EEA3AB"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09BA54" w14:textId="77777777" w:rsidR="00CC73E5" w:rsidRPr="001A6EA8" w:rsidRDefault="00CC73E5" w:rsidP="00CC73E5">
      <w:pPr>
        <w:ind w:left="360"/>
        <w:rPr>
          <w:rFonts w:ascii="Times New Roman" w:hAnsi="Times New Roman" w:cs="Times New Roman"/>
          <w:b/>
          <w:sz w:val="26"/>
          <w:szCs w:val="26"/>
        </w:rPr>
      </w:pPr>
      <w:r w:rsidRPr="001A6EA8">
        <w:rPr>
          <w:rFonts w:ascii="Times New Roman" w:hAnsi="Times New Roman" w:cs="Times New Roman"/>
          <w:b/>
          <w:bCs/>
          <w:sz w:val="26"/>
          <w:szCs w:val="26"/>
        </w:rPr>
        <w:t xml:space="preserve">Оформление </w:t>
      </w:r>
      <w:r w:rsidRPr="001A6EA8">
        <w:rPr>
          <w:rFonts w:ascii="Times New Roman" w:hAnsi="Times New Roman" w:cs="Times New Roman"/>
          <w:b/>
          <w:sz w:val="26"/>
          <w:szCs w:val="26"/>
        </w:rPr>
        <w:t>реферата</w:t>
      </w:r>
    </w:p>
    <w:p w14:paraId="173DEEE0"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3E01D05B"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t xml:space="preserve">на одной стороне листа белой бумаги формата А-4 </w:t>
      </w:r>
    </w:p>
    <w:p w14:paraId="66A309C0"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t xml:space="preserve">размер шрифта-12; </w:t>
      </w:r>
      <w:r w:rsidRPr="001A6EA8">
        <w:rPr>
          <w:rFonts w:ascii="Times New Roman" w:hAnsi="Times New Roman" w:cs="Times New Roman"/>
          <w:sz w:val="26"/>
          <w:szCs w:val="26"/>
          <w:lang w:val="en-US"/>
        </w:rPr>
        <w:t>Times</w:t>
      </w:r>
      <w:r w:rsidRPr="001A6EA8">
        <w:rPr>
          <w:rFonts w:ascii="Times New Roman" w:hAnsi="Times New Roman" w:cs="Times New Roman"/>
          <w:sz w:val="26"/>
          <w:szCs w:val="26"/>
        </w:rPr>
        <w:t xml:space="preserve"> </w:t>
      </w:r>
      <w:r w:rsidRPr="001A6EA8">
        <w:rPr>
          <w:rFonts w:ascii="Times New Roman" w:hAnsi="Times New Roman" w:cs="Times New Roman"/>
          <w:sz w:val="26"/>
          <w:szCs w:val="26"/>
          <w:lang w:val="en-US"/>
        </w:rPr>
        <w:t>New</w:t>
      </w:r>
      <w:r w:rsidRPr="001A6EA8">
        <w:rPr>
          <w:rFonts w:ascii="Times New Roman" w:hAnsi="Times New Roman" w:cs="Times New Roman"/>
          <w:sz w:val="26"/>
          <w:szCs w:val="26"/>
        </w:rPr>
        <w:t xml:space="preserve"> </w:t>
      </w:r>
      <w:r w:rsidRPr="001A6EA8">
        <w:rPr>
          <w:rFonts w:ascii="Times New Roman" w:hAnsi="Times New Roman" w:cs="Times New Roman"/>
          <w:sz w:val="26"/>
          <w:szCs w:val="26"/>
          <w:lang w:val="en-US"/>
        </w:rPr>
        <w:t>Roman</w:t>
      </w:r>
      <w:r w:rsidRPr="001A6EA8">
        <w:rPr>
          <w:rFonts w:ascii="Times New Roman" w:hAnsi="Times New Roman" w:cs="Times New Roman"/>
          <w:sz w:val="26"/>
          <w:szCs w:val="26"/>
        </w:rPr>
        <w:t>, цвет - черный</w:t>
      </w:r>
    </w:p>
    <w:p w14:paraId="17B9EAA9"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t>междустрочный интервал - одинарный</w:t>
      </w:r>
    </w:p>
    <w:p w14:paraId="526C1C0D"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A6EA8">
          <w:rPr>
            <w:rFonts w:ascii="Times New Roman" w:hAnsi="Times New Roman" w:cs="Times New Roman"/>
            <w:sz w:val="26"/>
            <w:szCs w:val="26"/>
          </w:rPr>
          <w:t>2 см</w:t>
        </w:r>
      </w:smartTag>
      <w:r w:rsidRPr="001A6EA8">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1A6EA8">
          <w:rPr>
            <w:rFonts w:ascii="Times New Roman" w:hAnsi="Times New Roman" w:cs="Times New Roman"/>
            <w:sz w:val="26"/>
            <w:szCs w:val="26"/>
          </w:rPr>
          <w:t>1 см</w:t>
        </w:r>
      </w:smartTag>
      <w:r w:rsidRPr="001A6EA8">
        <w:rPr>
          <w:rFonts w:ascii="Times New Roman" w:hAnsi="Times New Roman" w:cs="Times New Roman"/>
          <w:sz w:val="26"/>
          <w:szCs w:val="26"/>
        </w:rPr>
        <w:t>, верхнего-2см, нижнего-2см.</w:t>
      </w:r>
    </w:p>
    <w:p w14:paraId="187D0394"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t xml:space="preserve">отформатировано по ширине листа </w:t>
      </w:r>
    </w:p>
    <w:p w14:paraId="0EFF0AFA"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t>на первой странице необходимо изложить план (содержание) работы.</w:t>
      </w:r>
    </w:p>
    <w:p w14:paraId="6954D3DD"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lastRenderedPageBreak/>
        <w:t xml:space="preserve"> в конце работы необходимо указать источники использованной  литературы</w:t>
      </w:r>
    </w:p>
    <w:p w14:paraId="7650A437"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t>нумерация страниц текста -</w:t>
      </w:r>
    </w:p>
    <w:p w14:paraId="0EB8D782"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4303DB6" w14:textId="77777777" w:rsidR="00CC73E5" w:rsidRPr="001A6EA8" w:rsidRDefault="00CC73E5" w:rsidP="00CC73E5">
      <w:pPr>
        <w:numPr>
          <w:ilvl w:val="0"/>
          <w:numId w:val="5"/>
        </w:numPr>
        <w:tabs>
          <w:tab w:val="num" w:pos="1260"/>
        </w:tabs>
        <w:rPr>
          <w:rFonts w:ascii="Times New Roman" w:hAnsi="Times New Roman" w:cs="Times New Roman"/>
          <w:sz w:val="26"/>
          <w:szCs w:val="26"/>
        </w:rPr>
      </w:pPr>
      <w:r w:rsidRPr="001A6EA8">
        <w:rPr>
          <w:rFonts w:ascii="Times New Roman" w:hAnsi="Times New Roman" w:cs="Times New Roman"/>
          <w:sz w:val="26"/>
          <w:szCs w:val="26"/>
        </w:rPr>
        <w:t>законодательные и нормативно-методические документы и материалы;</w:t>
      </w:r>
    </w:p>
    <w:p w14:paraId="29BC64C2" w14:textId="77777777" w:rsidR="00CC73E5" w:rsidRPr="001A6EA8" w:rsidRDefault="00CC73E5" w:rsidP="00CC73E5">
      <w:pPr>
        <w:numPr>
          <w:ilvl w:val="0"/>
          <w:numId w:val="5"/>
        </w:numPr>
        <w:tabs>
          <w:tab w:val="num" w:pos="1260"/>
        </w:tabs>
        <w:rPr>
          <w:rFonts w:ascii="Times New Roman" w:hAnsi="Times New Roman" w:cs="Times New Roman"/>
          <w:sz w:val="26"/>
          <w:szCs w:val="26"/>
        </w:rPr>
      </w:pPr>
      <w:r w:rsidRPr="001A6EA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3B7220B2" w14:textId="77777777" w:rsidR="00CC73E5" w:rsidRPr="001A6EA8" w:rsidRDefault="00CC73E5" w:rsidP="00CC73E5">
      <w:pPr>
        <w:numPr>
          <w:ilvl w:val="0"/>
          <w:numId w:val="5"/>
        </w:numPr>
        <w:tabs>
          <w:tab w:val="num" w:pos="1260"/>
        </w:tabs>
        <w:rPr>
          <w:rFonts w:ascii="Times New Roman" w:hAnsi="Times New Roman" w:cs="Times New Roman"/>
          <w:sz w:val="26"/>
          <w:szCs w:val="26"/>
        </w:rPr>
      </w:pPr>
      <w:r w:rsidRPr="001A6EA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245D2BAD"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25614B9D" w14:textId="77777777" w:rsidR="00CC73E5" w:rsidRPr="001A6EA8" w:rsidRDefault="00CC73E5" w:rsidP="00CC73E5">
      <w:pPr>
        <w:ind w:left="360"/>
        <w:rPr>
          <w:rFonts w:ascii="Times New Roman" w:hAnsi="Times New Roman" w:cs="Times New Roman"/>
          <w:iCs/>
          <w:sz w:val="26"/>
          <w:szCs w:val="26"/>
        </w:rPr>
      </w:pPr>
      <w:r w:rsidRPr="001A6EA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A6EA8">
        <w:rPr>
          <w:rFonts w:ascii="Times New Roman" w:hAnsi="Times New Roman" w:cs="Times New Roman"/>
          <w:iCs/>
          <w:sz w:val="26"/>
          <w:szCs w:val="26"/>
        </w:rPr>
        <w:t>.</w:t>
      </w:r>
    </w:p>
    <w:p w14:paraId="209E8F9E"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7DF8621B"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CD8B17A"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Приложения следует нумеровать порядковой нумерацией арабскими цифрами.</w:t>
      </w:r>
    </w:p>
    <w:p w14:paraId="601D5EF9"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1D16580" w14:textId="77777777" w:rsidR="00CC73E5" w:rsidRPr="001A6EA8" w:rsidRDefault="00CC73E5" w:rsidP="00CC73E5">
      <w:pPr>
        <w:ind w:left="360"/>
        <w:rPr>
          <w:rFonts w:ascii="Times New Roman" w:hAnsi="Times New Roman" w:cs="Times New Roman"/>
          <w:bCs/>
          <w:sz w:val="26"/>
          <w:szCs w:val="26"/>
        </w:rPr>
      </w:pPr>
      <w:r w:rsidRPr="001A6EA8">
        <w:rPr>
          <w:rFonts w:ascii="Times New Roman" w:hAnsi="Times New Roman" w:cs="Times New Roman"/>
          <w:bCs/>
          <w:sz w:val="26"/>
          <w:szCs w:val="26"/>
        </w:rPr>
        <w:t xml:space="preserve">Критерии оценки </w:t>
      </w:r>
      <w:r w:rsidRPr="001A6EA8">
        <w:rPr>
          <w:rFonts w:ascii="Times New Roman" w:hAnsi="Times New Roman" w:cs="Times New Roman"/>
          <w:sz w:val="26"/>
          <w:szCs w:val="26"/>
        </w:rPr>
        <w:t>реферата</w:t>
      </w:r>
    </w:p>
    <w:p w14:paraId="392FC0AF"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Срок сдачи готового реферата определяется утвержденным графиком.</w:t>
      </w:r>
    </w:p>
    <w:p w14:paraId="77FFC39A" w14:textId="23F58A7E"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761E7AF" w14:textId="77777777" w:rsidR="00B514DF" w:rsidRPr="001A6EA8" w:rsidRDefault="00B514DF" w:rsidP="00CC73E5">
      <w:pPr>
        <w:ind w:left="360"/>
        <w:rPr>
          <w:rFonts w:ascii="Times New Roman" w:hAnsi="Times New Roman" w:cs="Times New Roman"/>
          <w:sz w:val="26"/>
          <w:szCs w:val="26"/>
        </w:rPr>
      </w:pPr>
    </w:p>
    <w:p w14:paraId="320214BE" w14:textId="77777777" w:rsidR="00B514DF" w:rsidRPr="001A6EA8" w:rsidRDefault="00B514DF" w:rsidP="00CC73E5">
      <w:pPr>
        <w:ind w:left="360"/>
        <w:rPr>
          <w:rFonts w:ascii="Times New Roman" w:hAnsi="Times New Roman" w:cs="Times New Roman"/>
          <w:sz w:val="26"/>
          <w:szCs w:val="26"/>
        </w:rPr>
      </w:pPr>
    </w:p>
    <w:p w14:paraId="14E293A5" w14:textId="77777777" w:rsidR="00B514DF" w:rsidRPr="001A6EA8" w:rsidRDefault="00B514DF" w:rsidP="00CC73E5">
      <w:pPr>
        <w:ind w:left="360"/>
        <w:rPr>
          <w:rFonts w:ascii="Times New Roman" w:hAnsi="Times New Roman" w:cs="Times New Roman"/>
          <w:sz w:val="26"/>
          <w:szCs w:val="26"/>
        </w:rPr>
      </w:pPr>
    </w:p>
    <w:p w14:paraId="5346D384" w14:textId="77777777" w:rsidR="00B514DF" w:rsidRPr="001A6EA8" w:rsidRDefault="00B514DF" w:rsidP="00CC73E5">
      <w:pPr>
        <w:ind w:left="360"/>
        <w:rPr>
          <w:rFonts w:ascii="Times New Roman" w:hAnsi="Times New Roman" w:cs="Times New Roman"/>
          <w:sz w:val="26"/>
          <w:szCs w:val="26"/>
        </w:rPr>
      </w:pPr>
    </w:p>
    <w:p w14:paraId="5F2D6018" w14:textId="77777777" w:rsidR="00B514DF" w:rsidRPr="001A6EA8" w:rsidRDefault="00B514DF" w:rsidP="00CC73E5">
      <w:pPr>
        <w:ind w:left="360"/>
        <w:rPr>
          <w:rFonts w:ascii="Times New Roman" w:hAnsi="Times New Roman" w:cs="Times New Roman"/>
          <w:sz w:val="26"/>
          <w:szCs w:val="26"/>
        </w:rPr>
      </w:pPr>
    </w:p>
    <w:p w14:paraId="6ACC5D32" w14:textId="77777777" w:rsidR="00B514DF" w:rsidRPr="001A6EA8" w:rsidRDefault="00B514DF" w:rsidP="00CC73E5">
      <w:pPr>
        <w:ind w:left="360"/>
        <w:rPr>
          <w:rFonts w:ascii="Times New Roman" w:hAnsi="Times New Roman" w:cs="Times New Roman"/>
          <w:sz w:val="26"/>
          <w:szCs w:val="26"/>
        </w:rPr>
      </w:pPr>
    </w:p>
    <w:p w14:paraId="3D203742" w14:textId="77777777" w:rsidR="00B514DF" w:rsidRPr="001A6EA8" w:rsidRDefault="00B514DF" w:rsidP="00CC73E5">
      <w:pPr>
        <w:ind w:left="360"/>
        <w:rPr>
          <w:rFonts w:ascii="Times New Roman" w:hAnsi="Times New Roman" w:cs="Times New Roman"/>
          <w:sz w:val="26"/>
          <w:szCs w:val="26"/>
        </w:rPr>
      </w:pPr>
    </w:p>
    <w:p w14:paraId="17F4AEA1" w14:textId="77777777" w:rsidR="00B514DF" w:rsidRPr="001A6EA8" w:rsidRDefault="00B514DF" w:rsidP="00CC73E5">
      <w:pPr>
        <w:ind w:left="360"/>
        <w:rPr>
          <w:rFonts w:ascii="Times New Roman" w:hAnsi="Times New Roman" w:cs="Times New Roman"/>
          <w:sz w:val="26"/>
          <w:szCs w:val="26"/>
        </w:rPr>
      </w:pPr>
    </w:p>
    <w:p w14:paraId="20DC0D30" w14:textId="77777777" w:rsidR="00B514DF" w:rsidRPr="001A6EA8" w:rsidRDefault="00B514DF" w:rsidP="00CC73E5">
      <w:pPr>
        <w:ind w:left="360"/>
        <w:rPr>
          <w:rFonts w:ascii="Times New Roman" w:hAnsi="Times New Roman" w:cs="Times New Roman"/>
          <w:sz w:val="26"/>
          <w:szCs w:val="26"/>
        </w:rPr>
      </w:pPr>
    </w:p>
    <w:p w14:paraId="34F2B4D8" w14:textId="77777777" w:rsidR="00B514DF" w:rsidRPr="001A6EA8" w:rsidRDefault="00B514DF" w:rsidP="00CC73E5">
      <w:pPr>
        <w:ind w:left="360"/>
        <w:rPr>
          <w:rFonts w:ascii="Times New Roman" w:hAnsi="Times New Roman" w:cs="Times New Roman"/>
          <w:sz w:val="26"/>
          <w:szCs w:val="26"/>
        </w:rPr>
      </w:pPr>
    </w:p>
    <w:p w14:paraId="5E10841B" w14:textId="77777777" w:rsidR="00B514DF" w:rsidRPr="001A6EA8" w:rsidRDefault="00B514DF" w:rsidP="00CC73E5">
      <w:pPr>
        <w:ind w:left="360"/>
        <w:rPr>
          <w:rFonts w:ascii="Times New Roman" w:hAnsi="Times New Roman" w:cs="Times New Roman"/>
          <w:sz w:val="26"/>
          <w:szCs w:val="26"/>
        </w:rPr>
      </w:pPr>
    </w:p>
    <w:p w14:paraId="3AA8DE25" w14:textId="77777777" w:rsidR="00B514DF" w:rsidRPr="001A6EA8" w:rsidRDefault="00B514DF" w:rsidP="00CC73E5">
      <w:pPr>
        <w:ind w:left="360"/>
        <w:rPr>
          <w:rFonts w:ascii="Times New Roman" w:hAnsi="Times New Roman" w:cs="Times New Roman"/>
          <w:sz w:val="26"/>
          <w:szCs w:val="26"/>
        </w:rPr>
      </w:pPr>
    </w:p>
    <w:p w14:paraId="7B5EFF37" w14:textId="77777777" w:rsidR="00B514DF" w:rsidRPr="001A6EA8" w:rsidRDefault="00B514DF" w:rsidP="00CC73E5">
      <w:pPr>
        <w:ind w:left="360"/>
        <w:rPr>
          <w:rFonts w:ascii="Times New Roman" w:hAnsi="Times New Roman" w:cs="Times New Roman"/>
          <w:sz w:val="26"/>
          <w:szCs w:val="26"/>
        </w:rPr>
      </w:pPr>
    </w:p>
    <w:p w14:paraId="0671CFA7" w14:textId="77777777" w:rsidR="00B514DF" w:rsidRPr="001A6EA8" w:rsidRDefault="00B514DF" w:rsidP="00CC73E5">
      <w:pPr>
        <w:ind w:left="360"/>
        <w:rPr>
          <w:rFonts w:ascii="Times New Roman" w:hAnsi="Times New Roman" w:cs="Times New Roman"/>
          <w:sz w:val="26"/>
          <w:szCs w:val="26"/>
        </w:rPr>
      </w:pPr>
    </w:p>
    <w:p w14:paraId="5737F815" w14:textId="77777777" w:rsidR="00B514DF" w:rsidRPr="001A6EA8" w:rsidRDefault="00B514DF" w:rsidP="00CC73E5">
      <w:pPr>
        <w:ind w:left="360"/>
        <w:rPr>
          <w:rFonts w:ascii="Times New Roman" w:hAnsi="Times New Roman" w:cs="Times New Roman"/>
          <w:sz w:val="26"/>
          <w:szCs w:val="26"/>
        </w:rPr>
      </w:pPr>
    </w:p>
    <w:p w14:paraId="1935233C" w14:textId="77777777" w:rsidR="00B514DF" w:rsidRPr="001A6EA8" w:rsidRDefault="00B514DF" w:rsidP="00CC73E5">
      <w:pPr>
        <w:ind w:left="360"/>
        <w:rPr>
          <w:rFonts w:ascii="Times New Roman" w:hAnsi="Times New Roman" w:cs="Times New Roman"/>
          <w:sz w:val="26"/>
          <w:szCs w:val="26"/>
        </w:rPr>
      </w:pPr>
    </w:p>
    <w:p w14:paraId="269573F7" w14:textId="77777777" w:rsidR="00B514DF" w:rsidRPr="001A6EA8" w:rsidRDefault="00B514DF" w:rsidP="00CC73E5">
      <w:pPr>
        <w:ind w:left="360"/>
        <w:rPr>
          <w:rFonts w:ascii="Times New Roman" w:hAnsi="Times New Roman" w:cs="Times New Roman"/>
          <w:sz w:val="26"/>
          <w:szCs w:val="26"/>
        </w:rPr>
      </w:pPr>
    </w:p>
    <w:p w14:paraId="4E8E82ED" w14:textId="77777777" w:rsidR="00B514DF" w:rsidRPr="001A6EA8" w:rsidRDefault="00B514DF" w:rsidP="00CC73E5">
      <w:pPr>
        <w:ind w:left="360"/>
        <w:rPr>
          <w:rFonts w:ascii="Times New Roman" w:hAnsi="Times New Roman" w:cs="Times New Roman"/>
          <w:sz w:val="26"/>
          <w:szCs w:val="26"/>
        </w:rPr>
      </w:pPr>
    </w:p>
    <w:p w14:paraId="4C41A0C7" w14:textId="77777777" w:rsidR="00B514DF" w:rsidRPr="001A6EA8" w:rsidRDefault="00B514DF" w:rsidP="00CC73E5">
      <w:pPr>
        <w:ind w:left="360"/>
        <w:rPr>
          <w:rFonts w:ascii="Times New Roman" w:hAnsi="Times New Roman" w:cs="Times New Roman"/>
          <w:sz w:val="26"/>
          <w:szCs w:val="26"/>
        </w:rPr>
      </w:pPr>
    </w:p>
    <w:p w14:paraId="0CC1D49A" w14:textId="77777777" w:rsidR="00B514DF" w:rsidRPr="001A6EA8" w:rsidRDefault="00B514DF" w:rsidP="00CC73E5">
      <w:pPr>
        <w:ind w:left="360"/>
        <w:rPr>
          <w:rFonts w:ascii="Times New Roman" w:hAnsi="Times New Roman" w:cs="Times New Roman"/>
          <w:sz w:val="26"/>
          <w:szCs w:val="26"/>
        </w:rPr>
      </w:pPr>
    </w:p>
    <w:p w14:paraId="0305D76A" w14:textId="77777777" w:rsidR="00B514DF" w:rsidRPr="001A6EA8" w:rsidRDefault="00B514DF" w:rsidP="00CC73E5">
      <w:pPr>
        <w:ind w:left="360"/>
        <w:rPr>
          <w:rFonts w:ascii="Times New Roman" w:hAnsi="Times New Roman" w:cs="Times New Roman"/>
          <w:sz w:val="26"/>
          <w:szCs w:val="26"/>
        </w:rPr>
      </w:pPr>
    </w:p>
    <w:p w14:paraId="1225AB38" w14:textId="77777777" w:rsidR="00B514DF" w:rsidRPr="001A6EA8" w:rsidRDefault="00B514DF" w:rsidP="00CC73E5">
      <w:pPr>
        <w:ind w:left="360"/>
        <w:rPr>
          <w:rFonts w:ascii="Times New Roman" w:hAnsi="Times New Roman" w:cs="Times New Roman"/>
          <w:sz w:val="26"/>
          <w:szCs w:val="26"/>
        </w:rPr>
      </w:pPr>
    </w:p>
    <w:p w14:paraId="4A262F2E" w14:textId="77777777" w:rsidR="00B514DF" w:rsidRPr="001A6EA8" w:rsidRDefault="00B514DF" w:rsidP="00CC73E5">
      <w:pPr>
        <w:ind w:left="360"/>
        <w:rPr>
          <w:rFonts w:ascii="Times New Roman" w:hAnsi="Times New Roman" w:cs="Times New Roman"/>
          <w:sz w:val="26"/>
          <w:szCs w:val="26"/>
        </w:rPr>
      </w:pPr>
    </w:p>
    <w:p w14:paraId="35ECCC28" w14:textId="77777777" w:rsidR="00B514DF" w:rsidRPr="001A6EA8" w:rsidRDefault="00B514DF" w:rsidP="00CC73E5">
      <w:pPr>
        <w:ind w:left="360"/>
        <w:rPr>
          <w:rFonts w:ascii="Times New Roman" w:hAnsi="Times New Roman" w:cs="Times New Roman"/>
          <w:sz w:val="26"/>
          <w:szCs w:val="26"/>
        </w:rPr>
      </w:pPr>
    </w:p>
    <w:p w14:paraId="5860E934" w14:textId="77777777" w:rsidR="00B514DF" w:rsidRPr="001A6EA8" w:rsidRDefault="00B514DF" w:rsidP="00CC73E5">
      <w:pPr>
        <w:ind w:left="360"/>
        <w:rPr>
          <w:rFonts w:ascii="Times New Roman" w:hAnsi="Times New Roman" w:cs="Times New Roman"/>
          <w:sz w:val="26"/>
          <w:szCs w:val="26"/>
        </w:rPr>
      </w:pPr>
    </w:p>
    <w:p w14:paraId="18DF6575" w14:textId="77777777" w:rsidR="00B514DF" w:rsidRPr="001A6EA8" w:rsidRDefault="00B514DF" w:rsidP="00CC73E5">
      <w:pPr>
        <w:ind w:left="360"/>
        <w:rPr>
          <w:rFonts w:ascii="Times New Roman" w:hAnsi="Times New Roman" w:cs="Times New Roman"/>
          <w:sz w:val="26"/>
          <w:szCs w:val="26"/>
        </w:rPr>
      </w:pPr>
    </w:p>
    <w:p w14:paraId="4D43ECC1" w14:textId="77777777" w:rsidR="00B514DF" w:rsidRPr="001A6EA8" w:rsidRDefault="00B514DF" w:rsidP="00CC73E5">
      <w:pPr>
        <w:ind w:left="360"/>
        <w:rPr>
          <w:rFonts w:ascii="Times New Roman" w:hAnsi="Times New Roman" w:cs="Times New Roman"/>
          <w:sz w:val="26"/>
          <w:szCs w:val="26"/>
        </w:rPr>
      </w:pPr>
    </w:p>
    <w:p w14:paraId="41DE8B3E" w14:textId="77777777" w:rsidR="00B514DF" w:rsidRPr="001A6EA8" w:rsidRDefault="00B514DF" w:rsidP="00CC73E5">
      <w:pPr>
        <w:ind w:left="360"/>
        <w:rPr>
          <w:rFonts w:ascii="Times New Roman" w:hAnsi="Times New Roman" w:cs="Times New Roman"/>
          <w:sz w:val="26"/>
          <w:szCs w:val="26"/>
        </w:rPr>
      </w:pPr>
    </w:p>
    <w:p w14:paraId="1190AF47" w14:textId="77777777" w:rsidR="00B514DF" w:rsidRPr="001A6EA8" w:rsidRDefault="00B514DF" w:rsidP="00CC73E5">
      <w:pPr>
        <w:ind w:left="360"/>
        <w:rPr>
          <w:rFonts w:ascii="Times New Roman" w:hAnsi="Times New Roman" w:cs="Times New Roman"/>
          <w:sz w:val="26"/>
          <w:szCs w:val="26"/>
        </w:rPr>
      </w:pPr>
    </w:p>
    <w:p w14:paraId="76A103E4" w14:textId="77777777" w:rsidR="00B514DF" w:rsidRPr="001A6EA8" w:rsidRDefault="00B514DF" w:rsidP="00CC73E5">
      <w:pPr>
        <w:ind w:left="360"/>
        <w:rPr>
          <w:rFonts w:ascii="Times New Roman" w:hAnsi="Times New Roman" w:cs="Times New Roman"/>
          <w:sz w:val="26"/>
          <w:szCs w:val="26"/>
        </w:rPr>
      </w:pPr>
    </w:p>
    <w:p w14:paraId="3758D0CE" w14:textId="77777777" w:rsidR="00CC73E5" w:rsidRPr="001A6EA8" w:rsidRDefault="00CC73E5" w:rsidP="003A3C80">
      <w:pPr>
        <w:pStyle w:val="2"/>
        <w:rPr>
          <w:rFonts w:ascii="Times New Roman" w:hAnsi="Times New Roman" w:cs="Times New Roman"/>
          <w:b/>
        </w:rPr>
      </w:pPr>
      <w:bookmarkStart w:id="62" w:name="_Toc92670208"/>
      <w:r w:rsidRPr="001A6EA8">
        <w:rPr>
          <w:rFonts w:ascii="Times New Roman" w:hAnsi="Times New Roman" w:cs="Times New Roman"/>
          <w:b/>
        </w:rPr>
        <w:t>Самостоятельная работа №5</w:t>
      </w:r>
      <w:bookmarkEnd w:id="62"/>
    </w:p>
    <w:p w14:paraId="654F52A3" w14:textId="77777777" w:rsidR="00CC73E5" w:rsidRPr="001A6EA8" w:rsidRDefault="00CC73E5" w:rsidP="00CC73E5">
      <w:pPr>
        <w:rPr>
          <w:rFonts w:ascii="Times New Roman" w:hAnsi="Times New Roman" w:cs="Times New Roman"/>
          <w:sz w:val="26"/>
          <w:szCs w:val="26"/>
        </w:rPr>
      </w:pPr>
      <w:r w:rsidRPr="001A6EA8">
        <w:rPr>
          <w:rFonts w:ascii="Times New Roman" w:hAnsi="Times New Roman" w:cs="Times New Roman"/>
          <w:sz w:val="26"/>
          <w:szCs w:val="26"/>
        </w:rPr>
        <w:t xml:space="preserve">подготовка рефератов и сообщений – презентаций на темы </w:t>
      </w:r>
    </w:p>
    <w:p w14:paraId="2F223552" w14:textId="77777777" w:rsidR="00CC73E5" w:rsidRPr="001A6EA8"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6"/>
          <w:szCs w:val="26"/>
        </w:rPr>
      </w:pPr>
      <w:r w:rsidRPr="001A6EA8">
        <w:rPr>
          <w:rFonts w:ascii="Times New Roman" w:hAnsi="Times New Roman" w:cs="Times New Roman"/>
          <w:color w:val="000000"/>
          <w:sz w:val="26"/>
          <w:szCs w:val="26"/>
        </w:rPr>
        <w:t>Единая система конструкторской документации для строительства.</w:t>
      </w:r>
    </w:p>
    <w:p w14:paraId="4E64592A" w14:textId="77777777" w:rsidR="00CC73E5" w:rsidRPr="001A6EA8"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6"/>
          <w:szCs w:val="26"/>
        </w:rPr>
      </w:pPr>
      <w:r w:rsidRPr="001A6EA8">
        <w:rPr>
          <w:rFonts w:ascii="Times New Roman" w:hAnsi="Times New Roman" w:cs="Times New Roman"/>
          <w:sz w:val="26"/>
          <w:szCs w:val="26"/>
        </w:rPr>
        <w:t>Строительные  чертежи, виды, назначение.</w:t>
      </w:r>
    </w:p>
    <w:p w14:paraId="7ABD79F2" w14:textId="77777777" w:rsidR="00CC73E5" w:rsidRPr="001A6EA8"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6"/>
          <w:szCs w:val="26"/>
        </w:rPr>
      </w:pPr>
      <w:r w:rsidRPr="001A6EA8">
        <w:rPr>
          <w:rFonts w:ascii="Times New Roman" w:hAnsi="Times New Roman" w:cs="Times New Roman"/>
          <w:sz w:val="26"/>
          <w:szCs w:val="26"/>
        </w:rPr>
        <w:t>Строительные  схемы  производственных  работ.</w:t>
      </w:r>
    </w:p>
    <w:p w14:paraId="51FC2303" w14:textId="77777777" w:rsidR="00CC73E5" w:rsidRPr="001A6EA8"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6"/>
          <w:szCs w:val="26"/>
        </w:rPr>
      </w:pPr>
      <w:r w:rsidRPr="001A6EA8">
        <w:rPr>
          <w:rFonts w:ascii="Times New Roman" w:hAnsi="Times New Roman" w:cs="Times New Roman"/>
          <w:color w:val="000000"/>
          <w:sz w:val="26"/>
          <w:szCs w:val="26"/>
        </w:rPr>
        <w:t>Система проектной документации для строительства</w:t>
      </w:r>
    </w:p>
    <w:p w14:paraId="50D80BB9" w14:textId="77777777" w:rsidR="00CC73E5" w:rsidRPr="001A6EA8"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6"/>
          <w:szCs w:val="26"/>
        </w:rPr>
      </w:pPr>
      <w:r w:rsidRPr="001A6EA8">
        <w:rPr>
          <w:rFonts w:ascii="Times New Roman" w:hAnsi="Times New Roman" w:cs="Times New Roman"/>
          <w:sz w:val="26"/>
          <w:szCs w:val="26"/>
        </w:rPr>
        <w:t>Монтажные схемы, схемы производства работа</w:t>
      </w:r>
    </w:p>
    <w:p w14:paraId="0B4685B0" w14:textId="77777777" w:rsidR="00CC73E5" w:rsidRPr="001A6EA8"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6"/>
          <w:szCs w:val="26"/>
        </w:rPr>
      </w:pPr>
      <w:r w:rsidRPr="001A6EA8">
        <w:rPr>
          <w:rFonts w:ascii="Times New Roman" w:hAnsi="Times New Roman" w:cs="Times New Roman"/>
          <w:sz w:val="26"/>
          <w:szCs w:val="26"/>
        </w:rPr>
        <w:t>Правила чтения технической и технологической документации</w:t>
      </w:r>
    </w:p>
    <w:p w14:paraId="1DCEBF92" w14:textId="25A3122D" w:rsidR="00CC73E5" w:rsidRPr="001A6EA8"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6"/>
          <w:szCs w:val="26"/>
        </w:rPr>
      </w:pPr>
      <w:r w:rsidRPr="001A6EA8">
        <w:rPr>
          <w:rFonts w:ascii="Times New Roman" w:hAnsi="Times New Roman" w:cs="Times New Roman"/>
          <w:sz w:val="26"/>
          <w:szCs w:val="26"/>
        </w:rPr>
        <w:lastRenderedPageBreak/>
        <w:t>Виды производственной документации</w:t>
      </w:r>
    </w:p>
    <w:p w14:paraId="7BFD1FEF" w14:textId="77777777" w:rsidR="00CC73E5" w:rsidRPr="001A6EA8" w:rsidRDefault="00CC73E5" w:rsidP="00CC73E5">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20"/>
        <w:rPr>
          <w:rFonts w:ascii="Times New Roman" w:hAnsi="Times New Roman" w:cs="Times New Roman"/>
          <w:sz w:val="26"/>
          <w:szCs w:val="26"/>
        </w:rPr>
      </w:pPr>
    </w:p>
    <w:p w14:paraId="256E5DCA"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Содержание реферата</w:t>
      </w:r>
    </w:p>
    <w:p w14:paraId="1610C66F"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 xml:space="preserve">Реферат, как правило, должен содержать следующие </w:t>
      </w:r>
      <w:r w:rsidRPr="001A6EA8">
        <w:rPr>
          <w:rFonts w:ascii="Times New Roman" w:hAnsi="Times New Roman" w:cs="Times New Roman"/>
          <w:bCs/>
          <w:iCs/>
          <w:sz w:val="26"/>
          <w:szCs w:val="26"/>
        </w:rPr>
        <w:t>структурные элементы</w:t>
      </w:r>
      <w:r w:rsidRPr="001A6EA8">
        <w:rPr>
          <w:rFonts w:ascii="Times New Roman" w:hAnsi="Times New Roman" w:cs="Times New Roman"/>
          <w:sz w:val="26"/>
          <w:szCs w:val="26"/>
        </w:rPr>
        <w:t>:</w:t>
      </w:r>
    </w:p>
    <w:p w14:paraId="1C993EB5" w14:textId="77777777" w:rsidR="00CC73E5" w:rsidRPr="001A6EA8" w:rsidRDefault="00CC73E5" w:rsidP="00CC73E5">
      <w:pPr>
        <w:numPr>
          <w:ilvl w:val="0"/>
          <w:numId w:val="4"/>
        </w:numPr>
        <w:rPr>
          <w:rFonts w:ascii="Times New Roman" w:hAnsi="Times New Roman" w:cs="Times New Roman"/>
          <w:sz w:val="26"/>
          <w:szCs w:val="26"/>
        </w:rPr>
      </w:pPr>
      <w:r w:rsidRPr="001A6EA8">
        <w:rPr>
          <w:rFonts w:ascii="Times New Roman" w:hAnsi="Times New Roman" w:cs="Times New Roman"/>
          <w:sz w:val="26"/>
          <w:szCs w:val="26"/>
        </w:rPr>
        <w:t>титульный лист;</w:t>
      </w:r>
    </w:p>
    <w:p w14:paraId="3E0769F0" w14:textId="77777777" w:rsidR="00CC73E5" w:rsidRPr="001A6EA8" w:rsidRDefault="00CC73E5" w:rsidP="00CC73E5">
      <w:pPr>
        <w:numPr>
          <w:ilvl w:val="0"/>
          <w:numId w:val="4"/>
        </w:numPr>
        <w:rPr>
          <w:rFonts w:ascii="Times New Roman" w:hAnsi="Times New Roman" w:cs="Times New Roman"/>
          <w:sz w:val="26"/>
          <w:szCs w:val="26"/>
        </w:rPr>
      </w:pPr>
      <w:r w:rsidRPr="001A6EA8">
        <w:rPr>
          <w:rFonts w:ascii="Times New Roman" w:hAnsi="Times New Roman" w:cs="Times New Roman"/>
          <w:sz w:val="26"/>
          <w:szCs w:val="26"/>
        </w:rPr>
        <w:t>содержание;</w:t>
      </w:r>
    </w:p>
    <w:p w14:paraId="3D780144" w14:textId="77777777" w:rsidR="00CC73E5" w:rsidRPr="001A6EA8" w:rsidRDefault="00CC73E5" w:rsidP="00CC73E5">
      <w:pPr>
        <w:numPr>
          <w:ilvl w:val="0"/>
          <w:numId w:val="4"/>
        </w:numPr>
        <w:rPr>
          <w:rFonts w:ascii="Times New Roman" w:hAnsi="Times New Roman" w:cs="Times New Roman"/>
          <w:sz w:val="26"/>
          <w:szCs w:val="26"/>
        </w:rPr>
      </w:pPr>
      <w:r w:rsidRPr="001A6EA8">
        <w:rPr>
          <w:rFonts w:ascii="Times New Roman" w:hAnsi="Times New Roman" w:cs="Times New Roman"/>
          <w:sz w:val="26"/>
          <w:szCs w:val="26"/>
        </w:rPr>
        <w:t>введение;</w:t>
      </w:r>
    </w:p>
    <w:p w14:paraId="3FD568D1" w14:textId="77777777" w:rsidR="00CC73E5" w:rsidRPr="001A6EA8" w:rsidRDefault="00CC73E5" w:rsidP="00CC73E5">
      <w:pPr>
        <w:numPr>
          <w:ilvl w:val="0"/>
          <w:numId w:val="4"/>
        </w:numPr>
        <w:rPr>
          <w:rFonts w:ascii="Times New Roman" w:hAnsi="Times New Roman" w:cs="Times New Roman"/>
          <w:sz w:val="26"/>
          <w:szCs w:val="26"/>
        </w:rPr>
      </w:pPr>
      <w:r w:rsidRPr="001A6EA8">
        <w:rPr>
          <w:rFonts w:ascii="Times New Roman" w:hAnsi="Times New Roman" w:cs="Times New Roman"/>
          <w:sz w:val="26"/>
          <w:szCs w:val="26"/>
        </w:rPr>
        <w:t>основная часть;</w:t>
      </w:r>
    </w:p>
    <w:p w14:paraId="7922EEF7" w14:textId="77777777" w:rsidR="00CC73E5" w:rsidRPr="001A6EA8" w:rsidRDefault="00CC73E5" w:rsidP="00CC73E5">
      <w:pPr>
        <w:numPr>
          <w:ilvl w:val="0"/>
          <w:numId w:val="4"/>
        </w:numPr>
        <w:rPr>
          <w:rFonts w:ascii="Times New Roman" w:hAnsi="Times New Roman" w:cs="Times New Roman"/>
          <w:sz w:val="26"/>
          <w:szCs w:val="26"/>
        </w:rPr>
      </w:pPr>
      <w:r w:rsidRPr="001A6EA8">
        <w:rPr>
          <w:rFonts w:ascii="Times New Roman" w:hAnsi="Times New Roman" w:cs="Times New Roman"/>
          <w:sz w:val="26"/>
          <w:szCs w:val="26"/>
        </w:rPr>
        <w:t>заключение;</w:t>
      </w:r>
    </w:p>
    <w:p w14:paraId="4C368027" w14:textId="77777777" w:rsidR="00CC73E5" w:rsidRPr="001A6EA8" w:rsidRDefault="00CC73E5" w:rsidP="00CC73E5">
      <w:pPr>
        <w:numPr>
          <w:ilvl w:val="0"/>
          <w:numId w:val="4"/>
        </w:numPr>
        <w:rPr>
          <w:rFonts w:ascii="Times New Roman" w:hAnsi="Times New Roman" w:cs="Times New Roman"/>
          <w:sz w:val="26"/>
          <w:szCs w:val="26"/>
        </w:rPr>
      </w:pPr>
      <w:r w:rsidRPr="001A6EA8">
        <w:rPr>
          <w:rFonts w:ascii="Times New Roman" w:hAnsi="Times New Roman" w:cs="Times New Roman"/>
          <w:sz w:val="26"/>
          <w:szCs w:val="26"/>
        </w:rPr>
        <w:t>список использованных источников;</w:t>
      </w:r>
    </w:p>
    <w:p w14:paraId="61DF2CE9" w14:textId="77777777" w:rsidR="00CC73E5" w:rsidRPr="001A6EA8" w:rsidRDefault="00CC73E5" w:rsidP="00CC73E5">
      <w:pPr>
        <w:numPr>
          <w:ilvl w:val="0"/>
          <w:numId w:val="4"/>
        </w:numPr>
        <w:rPr>
          <w:rFonts w:ascii="Times New Roman" w:hAnsi="Times New Roman" w:cs="Times New Roman"/>
          <w:sz w:val="26"/>
          <w:szCs w:val="26"/>
        </w:rPr>
      </w:pPr>
      <w:r w:rsidRPr="001A6EA8">
        <w:rPr>
          <w:rFonts w:ascii="Times New Roman" w:hAnsi="Times New Roman" w:cs="Times New Roman"/>
          <w:sz w:val="26"/>
          <w:szCs w:val="26"/>
        </w:rPr>
        <w:t>приложения (при необходимости).</w:t>
      </w:r>
    </w:p>
    <w:p w14:paraId="49CAD131"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04C829E2"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1A6EA8" w14:paraId="25E8F338"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FB77DB" w14:textId="77777777" w:rsidR="00CC73E5" w:rsidRPr="001A6EA8" w:rsidRDefault="00CC73E5" w:rsidP="00164746">
            <w:pPr>
              <w:ind w:left="360"/>
              <w:rPr>
                <w:rFonts w:ascii="Times New Roman" w:hAnsi="Times New Roman" w:cs="Times New Roman"/>
                <w:bCs/>
                <w:sz w:val="26"/>
                <w:szCs w:val="26"/>
              </w:rPr>
            </w:pPr>
            <w:r w:rsidRPr="001A6EA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331BB3E" w14:textId="77777777" w:rsidR="00CC73E5" w:rsidRPr="001A6EA8" w:rsidRDefault="00CC73E5" w:rsidP="00164746">
            <w:pPr>
              <w:ind w:left="360"/>
              <w:rPr>
                <w:rFonts w:ascii="Times New Roman" w:hAnsi="Times New Roman" w:cs="Times New Roman"/>
                <w:iCs/>
                <w:sz w:val="26"/>
                <w:szCs w:val="26"/>
              </w:rPr>
            </w:pPr>
            <w:r w:rsidRPr="001A6EA8">
              <w:rPr>
                <w:rFonts w:ascii="Times New Roman" w:hAnsi="Times New Roman" w:cs="Times New Roman"/>
                <w:iCs/>
                <w:sz w:val="26"/>
                <w:szCs w:val="26"/>
              </w:rPr>
              <w:t>Количество страниц</w:t>
            </w:r>
          </w:p>
        </w:tc>
      </w:tr>
      <w:tr w:rsidR="00CC73E5" w:rsidRPr="001A6EA8" w14:paraId="791255CC"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C77FF0" w14:textId="77777777" w:rsidR="00CC73E5" w:rsidRPr="001A6EA8" w:rsidRDefault="00CC73E5" w:rsidP="00164746">
            <w:pPr>
              <w:ind w:left="360"/>
              <w:rPr>
                <w:rFonts w:ascii="Times New Roman" w:hAnsi="Times New Roman" w:cs="Times New Roman"/>
                <w:sz w:val="26"/>
                <w:szCs w:val="26"/>
              </w:rPr>
            </w:pPr>
            <w:r w:rsidRPr="001A6EA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4840DCE" w14:textId="77777777" w:rsidR="00CC73E5" w:rsidRPr="001A6EA8" w:rsidRDefault="00CC73E5" w:rsidP="00164746">
            <w:pPr>
              <w:ind w:left="360"/>
              <w:rPr>
                <w:rFonts w:ascii="Times New Roman" w:hAnsi="Times New Roman" w:cs="Times New Roman"/>
                <w:sz w:val="26"/>
                <w:szCs w:val="26"/>
              </w:rPr>
            </w:pPr>
            <w:r w:rsidRPr="001A6EA8">
              <w:rPr>
                <w:rFonts w:ascii="Times New Roman" w:hAnsi="Times New Roman" w:cs="Times New Roman"/>
                <w:sz w:val="26"/>
                <w:szCs w:val="26"/>
              </w:rPr>
              <w:t>1</w:t>
            </w:r>
          </w:p>
        </w:tc>
      </w:tr>
      <w:tr w:rsidR="00CC73E5" w:rsidRPr="001A6EA8" w14:paraId="1F10D04B"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727BA1" w14:textId="77777777" w:rsidR="00CC73E5" w:rsidRPr="001A6EA8" w:rsidRDefault="00CC73E5" w:rsidP="00164746">
            <w:pPr>
              <w:ind w:left="360"/>
              <w:rPr>
                <w:rFonts w:ascii="Times New Roman" w:hAnsi="Times New Roman" w:cs="Times New Roman"/>
                <w:sz w:val="26"/>
                <w:szCs w:val="26"/>
              </w:rPr>
            </w:pPr>
            <w:r w:rsidRPr="001A6EA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5FDA787" w14:textId="77777777" w:rsidR="00CC73E5" w:rsidRPr="001A6EA8" w:rsidRDefault="00CC73E5" w:rsidP="00164746">
            <w:pPr>
              <w:ind w:left="360"/>
              <w:rPr>
                <w:rFonts w:ascii="Times New Roman" w:hAnsi="Times New Roman" w:cs="Times New Roman"/>
                <w:sz w:val="26"/>
                <w:szCs w:val="26"/>
              </w:rPr>
            </w:pPr>
            <w:r w:rsidRPr="001A6EA8">
              <w:rPr>
                <w:rFonts w:ascii="Times New Roman" w:hAnsi="Times New Roman" w:cs="Times New Roman"/>
                <w:sz w:val="26"/>
                <w:szCs w:val="26"/>
              </w:rPr>
              <w:t>1</w:t>
            </w:r>
          </w:p>
        </w:tc>
      </w:tr>
      <w:tr w:rsidR="00CC73E5" w:rsidRPr="001A6EA8" w14:paraId="7584FB3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139699" w14:textId="77777777" w:rsidR="00CC73E5" w:rsidRPr="001A6EA8" w:rsidRDefault="00CC73E5" w:rsidP="00164746">
            <w:pPr>
              <w:ind w:left="360"/>
              <w:rPr>
                <w:rFonts w:ascii="Times New Roman" w:hAnsi="Times New Roman" w:cs="Times New Roman"/>
                <w:b/>
                <w:i/>
                <w:iCs/>
                <w:sz w:val="26"/>
                <w:szCs w:val="26"/>
              </w:rPr>
            </w:pPr>
            <w:r w:rsidRPr="001A6EA8">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185651F" w14:textId="77777777" w:rsidR="00CC73E5" w:rsidRPr="001A6EA8" w:rsidRDefault="00CC73E5" w:rsidP="00164746">
            <w:pPr>
              <w:ind w:left="360"/>
              <w:rPr>
                <w:rFonts w:ascii="Times New Roman" w:hAnsi="Times New Roman" w:cs="Times New Roman"/>
                <w:sz w:val="26"/>
                <w:szCs w:val="26"/>
              </w:rPr>
            </w:pPr>
            <w:r w:rsidRPr="001A6EA8">
              <w:rPr>
                <w:rFonts w:ascii="Times New Roman" w:hAnsi="Times New Roman" w:cs="Times New Roman"/>
                <w:sz w:val="26"/>
                <w:szCs w:val="26"/>
              </w:rPr>
              <w:t>2</w:t>
            </w:r>
          </w:p>
        </w:tc>
      </w:tr>
      <w:tr w:rsidR="00CC73E5" w:rsidRPr="001A6EA8" w14:paraId="760EF909"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A5C26D" w14:textId="77777777" w:rsidR="00CC73E5" w:rsidRPr="001A6EA8" w:rsidRDefault="00CC73E5" w:rsidP="00164746">
            <w:pPr>
              <w:ind w:left="360"/>
              <w:rPr>
                <w:rFonts w:ascii="Times New Roman" w:hAnsi="Times New Roman" w:cs="Times New Roman"/>
                <w:sz w:val="26"/>
                <w:szCs w:val="26"/>
              </w:rPr>
            </w:pPr>
            <w:r w:rsidRPr="001A6EA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7208805" w14:textId="77777777" w:rsidR="00CC73E5" w:rsidRPr="001A6EA8" w:rsidRDefault="00CC73E5" w:rsidP="00164746">
            <w:pPr>
              <w:ind w:left="360"/>
              <w:rPr>
                <w:rFonts w:ascii="Times New Roman" w:hAnsi="Times New Roman" w:cs="Times New Roman"/>
                <w:sz w:val="26"/>
                <w:szCs w:val="26"/>
              </w:rPr>
            </w:pPr>
            <w:r w:rsidRPr="001A6EA8">
              <w:rPr>
                <w:rFonts w:ascii="Times New Roman" w:hAnsi="Times New Roman" w:cs="Times New Roman"/>
                <w:sz w:val="26"/>
                <w:szCs w:val="26"/>
              </w:rPr>
              <w:t>15-20</w:t>
            </w:r>
          </w:p>
        </w:tc>
      </w:tr>
      <w:tr w:rsidR="00CC73E5" w:rsidRPr="001A6EA8" w14:paraId="1FF65C70"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74CA94" w14:textId="77777777" w:rsidR="00CC73E5" w:rsidRPr="001A6EA8" w:rsidRDefault="00CC73E5" w:rsidP="00164746">
            <w:pPr>
              <w:ind w:left="360"/>
              <w:rPr>
                <w:rFonts w:ascii="Times New Roman" w:hAnsi="Times New Roman" w:cs="Times New Roman"/>
                <w:sz w:val="26"/>
                <w:szCs w:val="26"/>
              </w:rPr>
            </w:pPr>
            <w:r w:rsidRPr="001A6EA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68C506E" w14:textId="77777777" w:rsidR="00CC73E5" w:rsidRPr="001A6EA8" w:rsidRDefault="00CC73E5" w:rsidP="00164746">
            <w:pPr>
              <w:ind w:left="360"/>
              <w:rPr>
                <w:rFonts w:ascii="Times New Roman" w:hAnsi="Times New Roman" w:cs="Times New Roman"/>
                <w:sz w:val="26"/>
                <w:szCs w:val="26"/>
              </w:rPr>
            </w:pPr>
            <w:r w:rsidRPr="001A6EA8">
              <w:rPr>
                <w:rFonts w:ascii="Times New Roman" w:hAnsi="Times New Roman" w:cs="Times New Roman"/>
                <w:sz w:val="26"/>
                <w:szCs w:val="26"/>
              </w:rPr>
              <w:t>1-2</w:t>
            </w:r>
          </w:p>
        </w:tc>
      </w:tr>
      <w:tr w:rsidR="00CC73E5" w:rsidRPr="001A6EA8" w14:paraId="5D39374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44EB4F" w14:textId="77777777" w:rsidR="00CC73E5" w:rsidRPr="001A6EA8" w:rsidRDefault="00CC73E5" w:rsidP="00164746">
            <w:pPr>
              <w:ind w:left="360"/>
              <w:rPr>
                <w:rFonts w:ascii="Times New Roman" w:hAnsi="Times New Roman" w:cs="Times New Roman"/>
                <w:sz w:val="26"/>
                <w:szCs w:val="26"/>
              </w:rPr>
            </w:pPr>
            <w:r w:rsidRPr="001A6EA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4041F7F" w14:textId="77777777" w:rsidR="00CC73E5" w:rsidRPr="001A6EA8" w:rsidRDefault="00CC73E5" w:rsidP="00164746">
            <w:pPr>
              <w:ind w:left="360"/>
              <w:rPr>
                <w:rFonts w:ascii="Times New Roman" w:hAnsi="Times New Roman" w:cs="Times New Roman"/>
                <w:sz w:val="26"/>
                <w:szCs w:val="26"/>
              </w:rPr>
            </w:pPr>
            <w:r w:rsidRPr="001A6EA8">
              <w:rPr>
                <w:rFonts w:ascii="Times New Roman" w:hAnsi="Times New Roman" w:cs="Times New Roman"/>
                <w:sz w:val="26"/>
                <w:szCs w:val="26"/>
              </w:rPr>
              <w:t>1-2</w:t>
            </w:r>
          </w:p>
        </w:tc>
      </w:tr>
      <w:tr w:rsidR="00CC73E5" w:rsidRPr="001A6EA8" w14:paraId="123F2000"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09BD02" w14:textId="77777777" w:rsidR="00CC73E5" w:rsidRPr="001A6EA8" w:rsidRDefault="00CC73E5" w:rsidP="00164746">
            <w:pPr>
              <w:ind w:left="360"/>
              <w:rPr>
                <w:rFonts w:ascii="Times New Roman" w:hAnsi="Times New Roman" w:cs="Times New Roman"/>
                <w:sz w:val="26"/>
                <w:szCs w:val="26"/>
              </w:rPr>
            </w:pPr>
            <w:r w:rsidRPr="001A6EA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BA4F45B" w14:textId="77777777" w:rsidR="00CC73E5" w:rsidRPr="001A6EA8" w:rsidRDefault="00CC73E5" w:rsidP="00164746">
            <w:pPr>
              <w:ind w:left="360"/>
              <w:rPr>
                <w:rFonts w:ascii="Times New Roman" w:hAnsi="Times New Roman" w:cs="Times New Roman"/>
                <w:sz w:val="26"/>
                <w:szCs w:val="26"/>
              </w:rPr>
            </w:pPr>
            <w:r w:rsidRPr="001A6EA8">
              <w:rPr>
                <w:rFonts w:ascii="Times New Roman" w:hAnsi="Times New Roman" w:cs="Times New Roman"/>
                <w:sz w:val="26"/>
                <w:szCs w:val="26"/>
              </w:rPr>
              <w:t>Без ограничений</w:t>
            </w:r>
          </w:p>
        </w:tc>
      </w:tr>
    </w:tbl>
    <w:p w14:paraId="1ABB6AC8"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2FC38C6"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 xml:space="preserve">Во введении дается общая характеристика реферата: </w:t>
      </w:r>
    </w:p>
    <w:p w14:paraId="411ACDA9" w14:textId="77777777" w:rsidR="00CC73E5" w:rsidRPr="001A6EA8" w:rsidRDefault="00CC73E5" w:rsidP="00CC73E5">
      <w:pPr>
        <w:numPr>
          <w:ilvl w:val="0"/>
          <w:numId w:val="13"/>
        </w:numPr>
        <w:rPr>
          <w:rFonts w:ascii="Times New Roman" w:hAnsi="Times New Roman" w:cs="Times New Roman"/>
          <w:sz w:val="26"/>
          <w:szCs w:val="26"/>
        </w:rPr>
      </w:pPr>
      <w:r w:rsidRPr="001A6EA8">
        <w:rPr>
          <w:rFonts w:ascii="Times New Roman" w:hAnsi="Times New Roman" w:cs="Times New Roman"/>
          <w:sz w:val="26"/>
          <w:szCs w:val="26"/>
        </w:rPr>
        <w:t xml:space="preserve">обосновывается актуальность выбранной темы; </w:t>
      </w:r>
    </w:p>
    <w:p w14:paraId="3C509C0B" w14:textId="77777777" w:rsidR="00CC73E5" w:rsidRPr="001A6EA8" w:rsidRDefault="00CC73E5" w:rsidP="00CC73E5">
      <w:pPr>
        <w:numPr>
          <w:ilvl w:val="0"/>
          <w:numId w:val="13"/>
        </w:numPr>
        <w:rPr>
          <w:rFonts w:ascii="Times New Roman" w:hAnsi="Times New Roman" w:cs="Times New Roman"/>
          <w:sz w:val="26"/>
          <w:szCs w:val="26"/>
        </w:rPr>
      </w:pPr>
      <w:r w:rsidRPr="001A6EA8">
        <w:rPr>
          <w:rFonts w:ascii="Times New Roman" w:hAnsi="Times New Roman" w:cs="Times New Roman"/>
          <w:sz w:val="26"/>
          <w:szCs w:val="26"/>
        </w:rPr>
        <w:t xml:space="preserve">определяется цель работы и задачи, подлежащие решению для её достижения; </w:t>
      </w:r>
    </w:p>
    <w:p w14:paraId="7B7F2F0E" w14:textId="77777777" w:rsidR="00CC73E5" w:rsidRPr="001A6EA8" w:rsidRDefault="00CC73E5" w:rsidP="00CC73E5">
      <w:pPr>
        <w:numPr>
          <w:ilvl w:val="0"/>
          <w:numId w:val="13"/>
        </w:numPr>
        <w:rPr>
          <w:rFonts w:ascii="Times New Roman" w:hAnsi="Times New Roman" w:cs="Times New Roman"/>
          <w:sz w:val="26"/>
          <w:szCs w:val="26"/>
        </w:rPr>
      </w:pPr>
      <w:r w:rsidRPr="001A6EA8">
        <w:rPr>
          <w:rFonts w:ascii="Times New Roman" w:hAnsi="Times New Roman" w:cs="Times New Roman"/>
          <w:sz w:val="26"/>
          <w:szCs w:val="26"/>
        </w:rPr>
        <w:t>описываются объект и предмет исследования, информационная база исследования;</w:t>
      </w:r>
    </w:p>
    <w:p w14:paraId="593D1CDA" w14:textId="77777777" w:rsidR="00CC73E5" w:rsidRPr="001A6EA8" w:rsidRDefault="00CC73E5" w:rsidP="00CC73E5">
      <w:pPr>
        <w:numPr>
          <w:ilvl w:val="0"/>
          <w:numId w:val="13"/>
        </w:numPr>
        <w:rPr>
          <w:rFonts w:ascii="Times New Roman" w:hAnsi="Times New Roman" w:cs="Times New Roman"/>
          <w:sz w:val="26"/>
          <w:szCs w:val="26"/>
        </w:rPr>
      </w:pPr>
      <w:r w:rsidRPr="001A6EA8">
        <w:rPr>
          <w:rFonts w:ascii="Times New Roman" w:hAnsi="Times New Roman" w:cs="Times New Roman"/>
          <w:sz w:val="26"/>
          <w:szCs w:val="26"/>
        </w:rPr>
        <w:t>кратко характеризуется структура реферата по главам.</w:t>
      </w:r>
    </w:p>
    <w:p w14:paraId="1888BF46"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w:t>
      </w:r>
      <w:r w:rsidRPr="001A6EA8">
        <w:rPr>
          <w:rFonts w:ascii="Times New Roman" w:hAnsi="Times New Roman" w:cs="Times New Roman"/>
          <w:sz w:val="26"/>
          <w:szCs w:val="26"/>
        </w:rPr>
        <w:lastRenderedPageBreak/>
        <w:t>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11E9F5E"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1ED4C92B"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4363F4D"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0274E28" w14:textId="77777777" w:rsidR="00CC73E5" w:rsidRPr="001A6EA8" w:rsidRDefault="00CC73E5" w:rsidP="00CC73E5">
      <w:pPr>
        <w:ind w:left="360"/>
        <w:rPr>
          <w:rFonts w:ascii="Times New Roman" w:hAnsi="Times New Roman" w:cs="Times New Roman"/>
          <w:iCs/>
          <w:sz w:val="26"/>
          <w:szCs w:val="26"/>
        </w:rPr>
      </w:pPr>
      <w:r w:rsidRPr="001A6EA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EEE1E8F"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0173F79"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6EAD189" w14:textId="77777777" w:rsidR="00CC73E5" w:rsidRPr="001A6EA8" w:rsidRDefault="00CC73E5" w:rsidP="00CC73E5">
      <w:pPr>
        <w:ind w:left="360"/>
        <w:rPr>
          <w:rFonts w:ascii="Times New Roman" w:hAnsi="Times New Roman" w:cs="Times New Roman"/>
          <w:b/>
          <w:sz w:val="26"/>
          <w:szCs w:val="26"/>
        </w:rPr>
      </w:pPr>
      <w:r w:rsidRPr="001A6EA8">
        <w:rPr>
          <w:rFonts w:ascii="Times New Roman" w:hAnsi="Times New Roman" w:cs="Times New Roman"/>
          <w:b/>
          <w:bCs/>
          <w:sz w:val="26"/>
          <w:szCs w:val="26"/>
        </w:rPr>
        <w:t xml:space="preserve">Оформление </w:t>
      </w:r>
      <w:r w:rsidRPr="001A6EA8">
        <w:rPr>
          <w:rFonts w:ascii="Times New Roman" w:hAnsi="Times New Roman" w:cs="Times New Roman"/>
          <w:b/>
          <w:sz w:val="26"/>
          <w:szCs w:val="26"/>
        </w:rPr>
        <w:t>реферата</w:t>
      </w:r>
    </w:p>
    <w:p w14:paraId="697540AB"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523EE066"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t xml:space="preserve">на одной стороне листа белой бумаги формата А-4 </w:t>
      </w:r>
    </w:p>
    <w:p w14:paraId="513381B2"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t xml:space="preserve">размер шрифта-12; </w:t>
      </w:r>
      <w:r w:rsidRPr="001A6EA8">
        <w:rPr>
          <w:rFonts w:ascii="Times New Roman" w:hAnsi="Times New Roman" w:cs="Times New Roman"/>
          <w:sz w:val="26"/>
          <w:szCs w:val="26"/>
          <w:lang w:val="en-US"/>
        </w:rPr>
        <w:t>Times</w:t>
      </w:r>
      <w:r w:rsidRPr="001A6EA8">
        <w:rPr>
          <w:rFonts w:ascii="Times New Roman" w:hAnsi="Times New Roman" w:cs="Times New Roman"/>
          <w:sz w:val="26"/>
          <w:szCs w:val="26"/>
        </w:rPr>
        <w:t xml:space="preserve"> </w:t>
      </w:r>
      <w:r w:rsidRPr="001A6EA8">
        <w:rPr>
          <w:rFonts w:ascii="Times New Roman" w:hAnsi="Times New Roman" w:cs="Times New Roman"/>
          <w:sz w:val="26"/>
          <w:szCs w:val="26"/>
          <w:lang w:val="en-US"/>
        </w:rPr>
        <w:t>New</w:t>
      </w:r>
      <w:r w:rsidRPr="001A6EA8">
        <w:rPr>
          <w:rFonts w:ascii="Times New Roman" w:hAnsi="Times New Roman" w:cs="Times New Roman"/>
          <w:sz w:val="26"/>
          <w:szCs w:val="26"/>
        </w:rPr>
        <w:t xml:space="preserve"> </w:t>
      </w:r>
      <w:r w:rsidRPr="001A6EA8">
        <w:rPr>
          <w:rFonts w:ascii="Times New Roman" w:hAnsi="Times New Roman" w:cs="Times New Roman"/>
          <w:sz w:val="26"/>
          <w:szCs w:val="26"/>
          <w:lang w:val="en-US"/>
        </w:rPr>
        <w:t>Roman</w:t>
      </w:r>
      <w:r w:rsidRPr="001A6EA8">
        <w:rPr>
          <w:rFonts w:ascii="Times New Roman" w:hAnsi="Times New Roman" w:cs="Times New Roman"/>
          <w:sz w:val="26"/>
          <w:szCs w:val="26"/>
        </w:rPr>
        <w:t>, цвет - черный</w:t>
      </w:r>
    </w:p>
    <w:p w14:paraId="40035EEF"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t>междустрочный интервал - одинарный</w:t>
      </w:r>
    </w:p>
    <w:p w14:paraId="5C5DC56C"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A6EA8">
          <w:rPr>
            <w:rFonts w:ascii="Times New Roman" w:hAnsi="Times New Roman" w:cs="Times New Roman"/>
            <w:sz w:val="26"/>
            <w:szCs w:val="26"/>
          </w:rPr>
          <w:t>2 см</w:t>
        </w:r>
      </w:smartTag>
      <w:r w:rsidRPr="001A6EA8">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1A6EA8">
          <w:rPr>
            <w:rFonts w:ascii="Times New Roman" w:hAnsi="Times New Roman" w:cs="Times New Roman"/>
            <w:sz w:val="26"/>
            <w:szCs w:val="26"/>
          </w:rPr>
          <w:t>1 см</w:t>
        </w:r>
      </w:smartTag>
      <w:r w:rsidRPr="001A6EA8">
        <w:rPr>
          <w:rFonts w:ascii="Times New Roman" w:hAnsi="Times New Roman" w:cs="Times New Roman"/>
          <w:sz w:val="26"/>
          <w:szCs w:val="26"/>
        </w:rPr>
        <w:t>, верхнего-2см, нижнего-2см.</w:t>
      </w:r>
    </w:p>
    <w:p w14:paraId="146BAED5"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t xml:space="preserve">отформатировано по ширине листа </w:t>
      </w:r>
    </w:p>
    <w:p w14:paraId="021ED8C1"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lastRenderedPageBreak/>
        <w:t>на первой странице необходимо изложить план (содержание) работы.</w:t>
      </w:r>
    </w:p>
    <w:p w14:paraId="746E2081"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t xml:space="preserve"> в конце работы необходимо указать источники использованной  литературы</w:t>
      </w:r>
    </w:p>
    <w:p w14:paraId="3FE1DE24" w14:textId="77777777" w:rsidR="00CC73E5" w:rsidRPr="001A6EA8" w:rsidRDefault="00CC73E5" w:rsidP="00CC73E5">
      <w:pPr>
        <w:numPr>
          <w:ilvl w:val="0"/>
          <w:numId w:val="3"/>
        </w:numPr>
        <w:rPr>
          <w:rFonts w:ascii="Times New Roman" w:hAnsi="Times New Roman" w:cs="Times New Roman"/>
          <w:sz w:val="26"/>
          <w:szCs w:val="26"/>
        </w:rPr>
      </w:pPr>
      <w:r w:rsidRPr="001A6EA8">
        <w:rPr>
          <w:rFonts w:ascii="Times New Roman" w:hAnsi="Times New Roman" w:cs="Times New Roman"/>
          <w:sz w:val="26"/>
          <w:szCs w:val="26"/>
        </w:rPr>
        <w:t>нумерация страниц текста -</w:t>
      </w:r>
    </w:p>
    <w:p w14:paraId="5713DD6C"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02269FA" w14:textId="77777777" w:rsidR="00CC73E5" w:rsidRPr="001A6EA8" w:rsidRDefault="00CC73E5" w:rsidP="00CC73E5">
      <w:pPr>
        <w:numPr>
          <w:ilvl w:val="0"/>
          <w:numId w:val="5"/>
        </w:numPr>
        <w:tabs>
          <w:tab w:val="num" w:pos="1260"/>
        </w:tabs>
        <w:rPr>
          <w:rFonts w:ascii="Times New Roman" w:hAnsi="Times New Roman" w:cs="Times New Roman"/>
          <w:sz w:val="26"/>
          <w:szCs w:val="26"/>
        </w:rPr>
      </w:pPr>
      <w:r w:rsidRPr="001A6EA8">
        <w:rPr>
          <w:rFonts w:ascii="Times New Roman" w:hAnsi="Times New Roman" w:cs="Times New Roman"/>
          <w:sz w:val="26"/>
          <w:szCs w:val="26"/>
        </w:rPr>
        <w:t>законодательные и нормативно-методические документы и материалы;</w:t>
      </w:r>
    </w:p>
    <w:p w14:paraId="33486B52" w14:textId="77777777" w:rsidR="00CC73E5" w:rsidRPr="001A6EA8" w:rsidRDefault="00CC73E5" w:rsidP="00CC73E5">
      <w:pPr>
        <w:numPr>
          <w:ilvl w:val="0"/>
          <w:numId w:val="5"/>
        </w:numPr>
        <w:tabs>
          <w:tab w:val="num" w:pos="1260"/>
        </w:tabs>
        <w:rPr>
          <w:rFonts w:ascii="Times New Roman" w:hAnsi="Times New Roman" w:cs="Times New Roman"/>
          <w:sz w:val="26"/>
          <w:szCs w:val="26"/>
        </w:rPr>
      </w:pPr>
      <w:r w:rsidRPr="001A6EA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7C49F7E9" w14:textId="77777777" w:rsidR="00CC73E5" w:rsidRPr="001A6EA8" w:rsidRDefault="00CC73E5" w:rsidP="00CC73E5">
      <w:pPr>
        <w:numPr>
          <w:ilvl w:val="0"/>
          <w:numId w:val="5"/>
        </w:numPr>
        <w:tabs>
          <w:tab w:val="num" w:pos="1260"/>
        </w:tabs>
        <w:rPr>
          <w:rFonts w:ascii="Times New Roman" w:hAnsi="Times New Roman" w:cs="Times New Roman"/>
          <w:sz w:val="26"/>
          <w:szCs w:val="26"/>
        </w:rPr>
      </w:pPr>
      <w:r w:rsidRPr="001A6EA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3CB89EA7"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11AB53FF" w14:textId="77777777" w:rsidR="00CC73E5" w:rsidRPr="001A6EA8" w:rsidRDefault="00CC73E5" w:rsidP="00CC73E5">
      <w:pPr>
        <w:ind w:left="360"/>
        <w:rPr>
          <w:rFonts w:ascii="Times New Roman" w:hAnsi="Times New Roman" w:cs="Times New Roman"/>
          <w:iCs/>
          <w:sz w:val="26"/>
          <w:szCs w:val="26"/>
        </w:rPr>
      </w:pPr>
      <w:r w:rsidRPr="001A6EA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A6EA8">
        <w:rPr>
          <w:rFonts w:ascii="Times New Roman" w:hAnsi="Times New Roman" w:cs="Times New Roman"/>
          <w:iCs/>
          <w:sz w:val="26"/>
          <w:szCs w:val="26"/>
        </w:rPr>
        <w:t>.</w:t>
      </w:r>
    </w:p>
    <w:p w14:paraId="74C2239E"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56DD5743"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46990B7"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Приложения следует нумеровать порядковой нумерацией арабскими цифрами.</w:t>
      </w:r>
    </w:p>
    <w:p w14:paraId="60E17B1E"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53D2868" w14:textId="77777777" w:rsidR="00CC73E5" w:rsidRPr="001A6EA8" w:rsidRDefault="00CC73E5" w:rsidP="00CC73E5">
      <w:pPr>
        <w:ind w:left="360"/>
        <w:rPr>
          <w:rFonts w:ascii="Times New Roman" w:hAnsi="Times New Roman" w:cs="Times New Roman"/>
          <w:bCs/>
          <w:sz w:val="26"/>
          <w:szCs w:val="26"/>
        </w:rPr>
      </w:pPr>
      <w:r w:rsidRPr="001A6EA8">
        <w:rPr>
          <w:rFonts w:ascii="Times New Roman" w:hAnsi="Times New Roman" w:cs="Times New Roman"/>
          <w:bCs/>
          <w:sz w:val="26"/>
          <w:szCs w:val="26"/>
        </w:rPr>
        <w:t xml:space="preserve">Критерии оценки </w:t>
      </w:r>
      <w:r w:rsidRPr="001A6EA8">
        <w:rPr>
          <w:rFonts w:ascii="Times New Roman" w:hAnsi="Times New Roman" w:cs="Times New Roman"/>
          <w:sz w:val="26"/>
          <w:szCs w:val="26"/>
        </w:rPr>
        <w:t>реферата</w:t>
      </w:r>
    </w:p>
    <w:p w14:paraId="5643F6F2" w14:textId="77777777"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Срок сдачи готового реферата определяется утвержденным графиком.</w:t>
      </w:r>
    </w:p>
    <w:p w14:paraId="0865819A" w14:textId="38BF20FD" w:rsidR="00CC73E5" w:rsidRPr="001A6EA8" w:rsidRDefault="00CC73E5" w:rsidP="00CC73E5">
      <w:pPr>
        <w:ind w:left="360"/>
        <w:rPr>
          <w:rFonts w:ascii="Times New Roman" w:hAnsi="Times New Roman" w:cs="Times New Roman"/>
          <w:sz w:val="26"/>
          <w:szCs w:val="26"/>
        </w:rPr>
      </w:pPr>
      <w:r w:rsidRPr="001A6EA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7616BD8" w14:textId="0F730075" w:rsidR="00CC73E5" w:rsidRPr="001A6EA8" w:rsidRDefault="00CC73E5" w:rsidP="00CC73E5">
      <w:pPr>
        <w:ind w:left="360"/>
        <w:rPr>
          <w:rFonts w:ascii="Times New Roman" w:hAnsi="Times New Roman" w:cs="Times New Roman"/>
          <w:sz w:val="26"/>
          <w:szCs w:val="26"/>
        </w:rPr>
      </w:pPr>
    </w:p>
    <w:p w14:paraId="49E54AD1" w14:textId="7C74043F" w:rsidR="00CC73E5" w:rsidRPr="001A6EA8" w:rsidRDefault="00CC73E5" w:rsidP="00CC73E5">
      <w:pPr>
        <w:ind w:left="360"/>
        <w:rPr>
          <w:rFonts w:ascii="Times New Roman" w:hAnsi="Times New Roman" w:cs="Times New Roman"/>
          <w:sz w:val="26"/>
          <w:szCs w:val="26"/>
        </w:rPr>
      </w:pPr>
    </w:p>
    <w:p w14:paraId="09D3DA4E" w14:textId="1F6A87BA" w:rsidR="00CC73E5" w:rsidRPr="001A6EA8" w:rsidRDefault="00CC73E5" w:rsidP="00CC73E5">
      <w:pPr>
        <w:ind w:left="360"/>
        <w:rPr>
          <w:rFonts w:ascii="Times New Roman" w:hAnsi="Times New Roman" w:cs="Times New Roman"/>
          <w:sz w:val="26"/>
          <w:szCs w:val="26"/>
        </w:rPr>
      </w:pPr>
    </w:p>
    <w:p w14:paraId="54E5B68C" w14:textId="0B98F9BF" w:rsidR="00CC73E5" w:rsidRPr="001A6EA8" w:rsidRDefault="00CC73E5" w:rsidP="00CC73E5">
      <w:pPr>
        <w:ind w:left="360"/>
        <w:rPr>
          <w:rFonts w:ascii="Times New Roman" w:hAnsi="Times New Roman" w:cs="Times New Roman"/>
          <w:sz w:val="26"/>
          <w:szCs w:val="26"/>
        </w:rPr>
      </w:pPr>
    </w:p>
    <w:p w14:paraId="06B1C28C" w14:textId="6C812423" w:rsidR="00CC73E5" w:rsidRPr="001A6EA8" w:rsidRDefault="00CC73E5" w:rsidP="00CC73E5">
      <w:pPr>
        <w:ind w:left="360"/>
        <w:rPr>
          <w:rFonts w:ascii="Times New Roman" w:hAnsi="Times New Roman" w:cs="Times New Roman"/>
          <w:sz w:val="26"/>
          <w:szCs w:val="26"/>
        </w:rPr>
      </w:pPr>
    </w:p>
    <w:p w14:paraId="31544428" w14:textId="08C78CAC" w:rsidR="00CC73E5" w:rsidRPr="001A6EA8" w:rsidRDefault="00CC73E5" w:rsidP="00CC73E5">
      <w:pPr>
        <w:ind w:left="360"/>
        <w:rPr>
          <w:rFonts w:ascii="Times New Roman" w:hAnsi="Times New Roman" w:cs="Times New Roman"/>
          <w:sz w:val="26"/>
          <w:szCs w:val="26"/>
        </w:rPr>
      </w:pPr>
    </w:p>
    <w:p w14:paraId="6A6C69AA" w14:textId="5C1E8E06" w:rsidR="00CC73E5" w:rsidRPr="001A6EA8" w:rsidRDefault="00CC73E5" w:rsidP="00CC73E5">
      <w:pPr>
        <w:ind w:left="360"/>
        <w:rPr>
          <w:rFonts w:ascii="Times New Roman" w:hAnsi="Times New Roman" w:cs="Times New Roman"/>
          <w:sz w:val="26"/>
          <w:szCs w:val="26"/>
        </w:rPr>
      </w:pPr>
    </w:p>
    <w:p w14:paraId="1B3B7245" w14:textId="298EBD7D" w:rsidR="00CC73E5" w:rsidRPr="001A6EA8" w:rsidRDefault="00CC73E5" w:rsidP="00CC73E5">
      <w:pPr>
        <w:ind w:left="360"/>
        <w:rPr>
          <w:rFonts w:ascii="Times New Roman" w:hAnsi="Times New Roman" w:cs="Times New Roman"/>
          <w:sz w:val="26"/>
          <w:szCs w:val="26"/>
        </w:rPr>
      </w:pPr>
    </w:p>
    <w:p w14:paraId="64083D59" w14:textId="77777777" w:rsidR="003A3C80" w:rsidRPr="001A6EA8" w:rsidRDefault="003A3C80" w:rsidP="00CC73E5">
      <w:pPr>
        <w:ind w:left="360"/>
        <w:rPr>
          <w:rFonts w:ascii="Times New Roman" w:hAnsi="Times New Roman" w:cs="Times New Roman"/>
          <w:sz w:val="26"/>
          <w:szCs w:val="26"/>
        </w:rPr>
      </w:pPr>
    </w:p>
    <w:p w14:paraId="3259B895" w14:textId="77777777" w:rsidR="00CC73E5" w:rsidRPr="001A6EA8" w:rsidRDefault="00CC73E5" w:rsidP="00CC73E5">
      <w:pPr>
        <w:ind w:left="360"/>
        <w:rPr>
          <w:rFonts w:ascii="Times New Roman" w:hAnsi="Times New Roman" w:cs="Times New Roman"/>
          <w:sz w:val="26"/>
          <w:szCs w:val="26"/>
        </w:rPr>
      </w:pPr>
    </w:p>
    <w:p w14:paraId="3929A2B3" w14:textId="77777777" w:rsidR="00CC73E5" w:rsidRPr="001A6EA8" w:rsidRDefault="00CC73E5" w:rsidP="00CC73E5">
      <w:pPr>
        <w:tabs>
          <w:tab w:val="left" w:pos="3405"/>
        </w:tabs>
        <w:spacing w:after="200" w:line="276" w:lineRule="auto"/>
        <w:jc w:val="right"/>
        <w:rPr>
          <w:rFonts w:ascii="Times New Roman" w:eastAsia="Calibri" w:hAnsi="Times New Roman" w:cs="Times New Roman"/>
          <w:sz w:val="26"/>
          <w:szCs w:val="26"/>
        </w:rPr>
      </w:pPr>
      <w:r w:rsidRPr="001A6EA8">
        <w:rPr>
          <w:rFonts w:ascii="Times New Roman" w:eastAsia="Calibri" w:hAnsi="Times New Roman" w:cs="Times New Roman"/>
          <w:sz w:val="26"/>
          <w:szCs w:val="26"/>
        </w:rPr>
        <w:t>Титульный лист реферата.</w:t>
      </w:r>
    </w:p>
    <w:p w14:paraId="0D5377E2" w14:textId="77777777" w:rsidR="00CC73E5" w:rsidRPr="001A6EA8" w:rsidRDefault="00CC73E5" w:rsidP="00CC73E5">
      <w:pPr>
        <w:spacing w:after="0" w:line="240" w:lineRule="auto"/>
        <w:jc w:val="center"/>
        <w:rPr>
          <w:rFonts w:ascii="Times New Roman" w:eastAsia="Calibri" w:hAnsi="Times New Roman" w:cs="Times New Roman"/>
          <w:b/>
          <w:sz w:val="26"/>
          <w:szCs w:val="26"/>
        </w:rPr>
      </w:pPr>
      <w:r w:rsidRPr="001A6EA8">
        <w:rPr>
          <w:rFonts w:ascii="Times New Roman" w:eastAsia="Calibri" w:hAnsi="Times New Roman" w:cs="Times New Roman"/>
          <w:b/>
          <w:sz w:val="26"/>
          <w:szCs w:val="26"/>
        </w:rPr>
        <w:t>Министерство   образования и науки Республики Татарстан</w:t>
      </w:r>
    </w:p>
    <w:p w14:paraId="562ADE2F" w14:textId="77777777" w:rsidR="00CC73E5" w:rsidRPr="001A6EA8" w:rsidRDefault="00CC73E5" w:rsidP="00CC73E5">
      <w:pPr>
        <w:spacing w:after="0" w:line="240" w:lineRule="auto"/>
        <w:jc w:val="center"/>
        <w:rPr>
          <w:rFonts w:ascii="Times New Roman" w:eastAsia="Calibri" w:hAnsi="Times New Roman" w:cs="Times New Roman"/>
          <w:b/>
          <w:sz w:val="26"/>
          <w:szCs w:val="26"/>
        </w:rPr>
      </w:pPr>
      <w:r w:rsidRPr="001A6EA8">
        <w:rPr>
          <w:rFonts w:ascii="Times New Roman" w:eastAsia="Calibri" w:hAnsi="Times New Roman" w:cs="Times New Roman"/>
          <w:b/>
          <w:sz w:val="26"/>
          <w:szCs w:val="26"/>
        </w:rPr>
        <w:t>ГАПОУ «Казанский политехнический колледж»</w:t>
      </w:r>
    </w:p>
    <w:p w14:paraId="459A9D0C"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5787A562"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09E07A25"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03BA933E"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27AF7509"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1129A700"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05F85E7B"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244D3FFF" w14:textId="77777777" w:rsidR="00CC73E5" w:rsidRPr="001A6EA8" w:rsidRDefault="00CC73E5" w:rsidP="00CC73E5">
      <w:pPr>
        <w:spacing w:after="0" w:line="360" w:lineRule="auto"/>
        <w:jc w:val="center"/>
        <w:rPr>
          <w:rFonts w:ascii="Times New Roman" w:eastAsia="Calibri" w:hAnsi="Times New Roman" w:cs="Times New Roman"/>
          <w:b/>
          <w:sz w:val="26"/>
          <w:szCs w:val="26"/>
        </w:rPr>
      </w:pPr>
      <w:r w:rsidRPr="001A6EA8">
        <w:rPr>
          <w:rFonts w:ascii="Times New Roman" w:eastAsia="Calibri" w:hAnsi="Times New Roman" w:cs="Times New Roman"/>
          <w:b/>
          <w:sz w:val="26"/>
          <w:szCs w:val="26"/>
        </w:rPr>
        <w:t>Реферат</w:t>
      </w:r>
    </w:p>
    <w:p w14:paraId="429CCCAA" w14:textId="77777777" w:rsidR="00CC73E5" w:rsidRPr="001A6EA8" w:rsidRDefault="00CC73E5" w:rsidP="00CC73E5">
      <w:pPr>
        <w:spacing w:after="0" w:line="360" w:lineRule="auto"/>
        <w:jc w:val="center"/>
        <w:rPr>
          <w:rFonts w:ascii="Times New Roman" w:eastAsia="Calibri" w:hAnsi="Times New Roman" w:cs="Times New Roman"/>
          <w:sz w:val="26"/>
          <w:szCs w:val="26"/>
          <w:lang w:bidi="ru-RU"/>
        </w:rPr>
      </w:pPr>
      <w:r w:rsidRPr="001A6EA8">
        <w:rPr>
          <w:rFonts w:ascii="Times New Roman" w:eastAsia="Calibri" w:hAnsi="Times New Roman" w:cs="Times New Roman"/>
          <w:sz w:val="26"/>
          <w:szCs w:val="26"/>
        </w:rPr>
        <w:t xml:space="preserve">по дисциплине ОП.01 </w:t>
      </w:r>
      <w:r w:rsidRPr="001A6EA8">
        <w:rPr>
          <w:rFonts w:ascii="Times New Roman" w:eastAsia="Calibri" w:hAnsi="Times New Roman" w:cs="Times New Roman"/>
          <w:sz w:val="26"/>
          <w:szCs w:val="26"/>
          <w:lang w:bidi="ru-RU"/>
        </w:rPr>
        <w:t>Инженерная графика</w:t>
      </w:r>
    </w:p>
    <w:p w14:paraId="146463FC" w14:textId="77777777" w:rsidR="00CC73E5" w:rsidRPr="001A6EA8" w:rsidRDefault="00CC73E5" w:rsidP="00CC73E5">
      <w:pPr>
        <w:spacing w:after="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Тема: </w:t>
      </w:r>
      <w:r w:rsidRPr="001A6EA8">
        <w:rPr>
          <w:rFonts w:ascii="Times New Roman" w:eastAsia="Calibri" w:hAnsi="Times New Roman" w:cs="Times New Roman"/>
          <w:color w:val="000000"/>
          <w:spacing w:val="1"/>
          <w:sz w:val="26"/>
          <w:szCs w:val="26"/>
        </w:rPr>
        <w:t>____________________________________________________</w:t>
      </w:r>
    </w:p>
    <w:p w14:paraId="6A5C864C"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7A9903F2"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5B396229"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4377937D"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5D61FF05"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13815024" w14:textId="77777777" w:rsidR="00CC73E5" w:rsidRPr="001A6EA8" w:rsidRDefault="00CC73E5" w:rsidP="00CC73E5">
      <w:pPr>
        <w:spacing w:after="0" w:line="360" w:lineRule="auto"/>
        <w:ind w:left="4962"/>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Выполнил: обучающийся __курса, </w:t>
      </w:r>
    </w:p>
    <w:p w14:paraId="62EC2914" w14:textId="77777777" w:rsidR="00CC73E5" w:rsidRPr="001A6EA8" w:rsidRDefault="00CC73E5" w:rsidP="00CC73E5">
      <w:pPr>
        <w:spacing w:after="0" w:line="360" w:lineRule="auto"/>
        <w:ind w:left="4962"/>
        <w:rPr>
          <w:rFonts w:ascii="Times New Roman" w:eastAsia="Calibri" w:hAnsi="Times New Roman" w:cs="Times New Roman"/>
          <w:sz w:val="26"/>
          <w:szCs w:val="26"/>
        </w:rPr>
      </w:pPr>
      <w:r w:rsidRPr="001A6EA8">
        <w:rPr>
          <w:rFonts w:ascii="Times New Roman" w:eastAsia="Calibri" w:hAnsi="Times New Roman" w:cs="Times New Roman"/>
          <w:sz w:val="26"/>
          <w:szCs w:val="26"/>
        </w:rPr>
        <w:t>Группы № ____, ФИО</w:t>
      </w:r>
    </w:p>
    <w:p w14:paraId="18F0C05B" w14:textId="77777777" w:rsidR="00CC73E5" w:rsidRPr="001A6EA8" w:rsidRDefault="00CC73E5" w:rsidP="00CC73E5">
      <w:pPr>
        <w:tabs>
          <w:tab w:val="left" w:pos="5655"/>
        </w:tabs>
        <w:spacing w:after="0" w:line="360" w:lineRule="auto"/>
        <w:ind w:left="4962"/>
        <w:rPr>
          <w:rFonts w:ascii="Times New Roman" w:eastAsia="Calibri" w:hAnsi="Times New Roman" w:cs="Times New Roman"/>
          <w:sz w:val="26"/>
          <w:szCs w:val="26"/>
        </w:rPr>
      </w:pPr>
      <w:r w:rsidRPr="001A6EA8">
        <w:rPr>
          <w:rFonts w:ascii="Times New Roman" w:eastAsia="Calibri" w:hAnsi="Times New Roman" w:cs="Times New Roman"/>
          <w:sz w:val="26"/>
          <w:szCs w:val="26"/>
        </w:rPr>
        <w:t>Проверил:</w:t>
      </w:r>
    </w:p>
    <w:p w14:paraId="67101F99" w14:textId="77777777" w:rsidR="00CC73E5" w:rsidRPr="001A6EA8" w:rsidRDefault="00CC73E5" w:rsidP="00CC73E5">
      <w:pPr>
        <w:spacing w:after="0" w:line="360" w:lineRule="auto"/>
        <w:ind w:left="4962"/>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Преподаватель: ______ФИО </w:t>
      </w:r>
    </w:p>
    <w:p w14:paraId="709927CA" w14:textId="77777777" w:rsidR="00CC73E5" w:rsidRPr="001A6EA8" w:rsidRDefault="00CC73E5" w:rsidP="00CC73E5">
      <w:pPr>
        <w:spacing w:after="0" w:line="360" w:lineRule="auto"/>
        <w:ind w:left="4962"/>
        <w:rPr>
          <w:rFonts w:ascii="Times New Roman" w:eastAsia="Calibri" w:hAnsi="Times New Roman" w:cs="Times New Roman"/>
          <w:sz w:val="26"/>
          <w:szCs w:val="26"/>
        </w:rPr>
      </w:pPr>
      <w:r w:rsidRPr="001A6EA8">
        <w:rPr>
          <w:rFonts w:ascii="Times New Roman" w:eastAsia="Calibri" w:hAnsi="Times New Roman" w:cs="Times New Roman"/>
          <w:sz w:val="26"/>
          <w:szCs w:val="26"/>
        </w:rPr>
        <w:t>___ (отметка)</w:t>
      </w:r>
    </w:p>
    <w:p w14:paraId="3E987036" w14:textId="77777777" w:rsidR="00CC73E5" w:rsidRPr="001A6EA8" w:rsidRDefault="00CC73E5" w:rsidP="00CC73E5">
      <w:pPr>
        <w:tabs>
          <w:tab w:val="left" w:pos="6975"/>
        </w:tabs>
        <w:spacing w:after="0" w:line="360" w:lineRule="auto"/>
        <w:jc w:val="both"/>
        <w:rPr>
          <w:rFonts w:ascii="Times New Roman" w:eastAsia="Calibri" w:hAnsi="Times New Roman" w:cs="Times New Roman"/>
          <w:sz w:val="26"/>
          <w:szCs w:val="26"/>
        </w:rPr>
      </w:pPr>
    </w:p>
    <w:p w14:paraId="79159CF5"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4D335EEF"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46CDE172"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634EBE75" w14:textId="77777777" w:rsidR="00CC73E5" w:rsidRPr="001A6EA8" w:rsidRDefault="00CC73E5" w:rsidP="00CC73E5">
      <w:pPr>
        <w:spacing w:after="0" w:line="360" w:lineRule="auto"/>
        <w:jc w:val="both"/>
        <w:rPr>
          <w:rFonts w:ascii="Times New Roman" w:eastAsia="Calibri" w:hAnsi="Times New Roman" w:cs="Times New Roman"/>
          <w:sz w:val="26"/>
          <w:szCs w:val="26"/>
        </w:rPr>
      </w:pPr>
    </w:p>
    <w:p w14:paraId="5EED8BDB" w14:textId="652C04B9" w:rsidR="00CC73E5" w:rsidRPr="001A6EA8" w:rsidRDefault="00CC73E5" w:rsidP="00CC73E5">
      <w:pPr>
        <w:spacing w:after="0" w:line="360" w:lineRule="auto"/>
        <w:jc w:val="center"/>
        <w:rPr>
          <w:rFonts w:ascii="Times New Roman" w:eastAsia="Calibri" w:hAnsi="Times New Roman" w:cs="Times New Roman"/>
          <w:sz w:val="26"/>
          <w:szCs w:val="26"/>
        </w:rPr>
      </w:pPr>
      <w:r w:rsidRPr="001A6EA8">
        <w:rPr>
          <w:rFonts w:ascii="Times New Roman" w:eastAsia="Calibri" w:hAnsi="Times New Roman" w:cs="Times New Roman"/>
          <w:sz w:val="26"/>
          <w:szCs w:val="26"/>
        </w:rPr>
        <w:t>Казань, 20__ г.</w:t>
      </w:r>
    </w:p>
    <w:p w14:paraId="64BE1475" w14:textId="6B23B1E1" w:rsidR="00CC73E5" w:rsidRPr="001A6EA8" w:rsidRDefault="00CC73E5" w:rsidP="00CC73E5">
      <w:pPr>
        <w:spacing w:after="0" w:line="360" w:lineRule="auto"/>
        <w:jc w:val="center"/>
        <w:rPr>
          <w:rFonts w:ascii="Times New Roman" w:eastAsia="Calibri" w:hAnsi="Times New Roman" w:cs="Times New Roman"/>
          <w:sz w:val="26"/>
          <w:szCs w:val="26"/>
        </w:rPr>
      </w:pPr>
    </w:p>
    <w:p w14:paraId="536BFBB9" w14:textId="70A4D321" w:rsidR="00CC73E5" w:rsidRPr="001A6EA8" w:rsidRDefault="00CC73E5" w:rsidP="00CC73E5">
      <w:pPr>
        <w:spacing w:after="0" w:line="360" w:lineRule="auto"/>
        <w:jc w:val="center"/>
        <w:rPr>
          <w:rFonts w:ascii="Times New Roman" w:eastAsia="Calibri" w:hAnsi="Times New Roman" w:cs="Times New Roman"/>
          <w:sz w:val="26"/>
          <w:szCs w:val="26"/>
        </w:rPr>
      </w:pPr>
    </w:p>
    <w:p w14:paraId="7E447A8B" w14:textId="241E1385" w:rsidR="00CC73E5" w:rsidRPr="001A6EA8" w:rsidRDefault="00CC73E5" w:rsidP="00CC73E5">
      <w:pPr>
        <w:spacing w:after="0" w:line="360" w:lineRule="auto"/>
        <w:jc w:val="center"/>
        <w:rPr>
          <w:rFonts w:ascii="Times New Roman" w:eastAsia="Calibri" w:hAnsi="Times New Roman" w:cs="Times New Roman"/>
          <w:sz w:val="26"/>
          <w:szCs w:val="26"/>
        </w:rPr>
      </w:pPr>
    </w:p>
    <w:p w14:paraId="0C391248" w14:textId="77777777" w:rsidR="00CC73E5" w:rsidRPr="001A6EA8" w:rsidRDefault="00CC73E5" w:rsidP="00CC73E5">
      <w:pPr>
        <w:keepNext/>
        <w:keepLines/>
        <w:spacing w:before="200" w:after="0" w:line="360" w:lineRule="auto"/>
        <w:jc w:val="center"/>
        <w:outlineLvl w:val="2"/>
        <w:rPr>
          <w:rFonts w:ascii="Times New Roman" w:eastAsia="Times New Roman" w:hAnsi="Times New Roman" w:cs="Times New Roman"/>
          <w:b/>
          <w:bCs/>
          <w:sz w:val="26"/>
          <w:szCs w:val="26"/>
        </w:rPr>
      </w:pPr>
      <w:bookmarkStart w:id="63" w:name="_Toc92670209"/>
      <w:r w:rsidRPr="001A6EA8">
        <w:rPr>
          <w:rFonts w:ascii="Times New Roman" w:eastAsia="Times New Roman" w:hAnsi="Times New Roman" w:cs="Times New Roman"/>
          <w:b/>
          <w:bCs/>
          <w:sz w:val="26"/>
          <w:szCs w:val="26"/>
        </w:rPr>
        <w:t>Методические рекомендации по подготовке презентации</w:t>
      </w:r>
      <w:bookmarkEnd w:id="63"/>
    </w:p>
    <w:p w14:paraId="047F0B15" w14:textId="77777777" w:rsidR="00CC73E5" w:rsidRPr="001A6EA8" w:rsidRDefault="00CC73E5" w:rsidP="00CC73E5">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rPr>
      </w:pPr>
      <w:r w:rsidRPr="001A6EA8">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8D8DD94" w14:textId="77777777" w:rsidR="00CC73E5" w:rsidRPr="001A6EA8" w:rsidRDefault="00CC73E5" w:rsidP="00CC73E5">
      <w:p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2B92C0A" w14:textId="77777777" w:rsidR="00CC73E5" w:rsidRPr="001A6EA8" w:rsidRDefault="00CC73E5" w:rsidP="00CC73E5">
      <w:p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u w:val="single"/>
        </w:rPr>
        <w:t>1 стратегия</w:t>
      </w:r>
      <w:r w:rsidRPr="001A6EA8">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4DB5B18" w14:textId="77777777" w:rsidR="00CC73E5" w:rsidRPr="001A6EA8" w:rsidRDefault="00CC73E5" w:rsidP="00CC73E5">
      <w:pPr>
        <w:numPr>
          <w:ilvl w:val="0"/>
          <w:numId w:val="8"/>
        </w:num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объем текста на слайде – не больше 7 строк;</w:t>
      </w:r>
    </w:p>
    <w:p w14:paraId="0E426AEF" w14:textId="77777777" w:rsidR="00CC73E5" w:rsidRPr="001A6EA8" w:rsidRDefault="00CC73E5" w:rsidP="00CC73E5">
      <w:pPr>
        <w:numPr>
          <w:ilvl w:val="0"/>
          <w:numId w:val="8"/>
        </w:num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маркированный/нумерованный список содержит не более 7 элементов;</w:t>
      </w:r>
    </w:p>
    <w:p w14:paraId="250D03AE" w14:textId="77777777" w:rsidR="00CC73E5" w:rsidRPr="001A6EA8" w:rsidRDefault="00CC73E5" w:rsidP="00CC73E5">
      <w:pPr>
        <w:numPr>
          <w:ilvl w:val="0"/>
          <w:numId w:val="8"/>
        </w:num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7F52EE2B" w14:textId="77777777" w:rsidR="00CC73E5" w:rsidRPr="001A6EA8" w:rsidRDefault="00CC73E5" w:rsidP="00CC73E5">
      <w:pPr>
        <w:numPr>
          <w:ilvl w:val="0"/>
          <w:numId w:val="8"/>
        </w:num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значимая информация выделяется с помощью цвета, кегля, эффектов анимации.</w:t>
      </w:r>
    </w:p>
    <w:p w14:paraId="2B87DE29" w14:textId="77777777" w:rsidR="00CC73E5" w:rsidRPr="001A6EA8" w:rsidRDefault="00CC73E5" w:rsidP="00CC73E5">
      <w:p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6628C29" w14:textId="77777777" w:rsidR="00CC73E5" w:rsidRPr="001A6EA8" w:rsidRDefault="00CC73E5" w:rsidP="00CC73E5">
      <w:p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u w:val="single"/>
        </w:rPr>
        <w:t>2 стратегия</w:t>
      </w:r>
      <w:r w:rsidRPr="001A6EA8">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DA7BC63" w14:textId="77777777" w:rsidR="00CC73E5" w:rsidRPr="001A6EA8" w:rsidRDefault="00CC73E5" w:rsidP="00CC73E5">
      <w:pPr>
        <w:numPr>
          <w:ilvl w:val="0"/>
          <w:numId w:val="9"/>
        </w:num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lastRenderedPageBreak/>
        <w:t>выбранные средства визуализации информации (таблицы, схемы, графики и т. д.) соответствуют содержанию;</w:t>
      </w:r>
    </w:p>
    <w:p w14:paraId="06F30459" w14:textId="77777777" w:rsidR="00CC73E5" w:rsidRPr="001A6EA8" w:rsidRDefault="00CC73E5" w:rsidP="00CC73E5">
      <w:pPr>
        <w:numPr>
          <w:ilvl w:val="0"/>
          <w:numId w:val="9"/>
        </w:num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3FA90C4" w14:textId="77777777" w:rsidR="00CC73E5" w:rsidRPr="001A6EA8" w:rsidRDefault="00CC73E5" w:rsidP="00CC73E5">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A6EA8">
        <w:rPr>
          <w:rFonts w:ascii="Times New Roman" w:eastAsia="Calibri" w:hAnsi="Times New Roman" w:cs="Times New Roman"/>
          <w:sz w:val="26"/>
          <w:szCs w:val="26"/>
        </w:rPr>
        <w:t>Наиболее важная информация должна располагаться в центре экрана.</w:t>
      </w:r>
    </w:p>
    <w:p w14:paraId="2E907F27" w14:textId="77777777" w:rsidR="00CC73E5" w:rsidRPr="001A6EA8" w:rsidRDefault="00CC73E5" w:rsidP="00CC73E5">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A6EA8">
        <w:rPr>
          <w:rFonts w:ascii="Times New Roman" w:eastAsia="Times New Roman" w:hAnsi="Times New Roman" w:cs="Times New Roman"/>
          <w:i/>
          <w:sz w:val="26"/>
          <w:szCs w:val="26"/>
          <w:lang w:eastAsia="ru-RU"/>
        </w:rPr>
        <w:t>вспомогательный</w:t>
      </w:r>
      <w:r w:rsidRPr="001A6EA8">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1A6EA8">
        <w:rPr>
          <w:rFonts w:ascii="Times New Roman" w:eastAsia="Times New Roman" w:hAnsi="Times New Roman" w:cs="Times New Roman"/>
          <w:i/>
          <w:sz w:val="26"/>
          <w:szCs w:val="26"/>
          <w:lang w:eastAsia="ru-RU"/>
        </w:rPr>
        <w:t>начале</w:t>
      </w:r>
      <w:r w:rsidRPr="001A6EA8">
        <w:rPr>
          <w:rFonts w:ascii="Times New Roman" w:eastAsia="Times New Roman" w:hAnsi="Times New Roman" w:cs="Times New Roman"/>
          <w:sz w:val="26"/>
          <w:szCs w:val="26"/>
          <w:lang w:eastAsia="ru-RU"/>
        </w:rPr>
        <w:t xml:space="preserve"> и в </w:t>
      </w:r>
      <w:r w:rsidRPr="001A6EA8">
        <w:rPr>
          <w:rFonts w:ascii="Times New Roman" w:eastAsia="Times New Roman" w:hAnsi="Times New Roman" w:cs="Times New Roman"/>
          <w:i/>
          <w:sz w:val="26"/>
          <w:szCs w:val="26"/>
          <w:lang w:eastAsia="ru-RU"/>
        </w:rPr>
        <w:t>конце</w:t>
      </w:r>
      <w:r w:rsidRPr="001A6EA8">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786ACDBC" w14:textId="77777777" w:rsidR="00CC73E5" w:rsidRPr="001A6EA8" w:rsidRDefault="00CC73E5" w:rsidP="00CC73E5">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463ABF2" w14:textId="77777777" w:rsidR="00CC73E5" w:rsidRPr="001A6EA8" w:rsidRDefault="00CC73E5" w:rsidP="00CC73E5">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Особо тщательно необходимо отнестись к </w:t>
      </w:r>
      <w:r w:rsidRPr="001A6EA8">
        <w:rPr>
          <w:rFonts w:ascii="Times New Roman" w:eastAsia="Times New Roman" w:hAnsi="Times New Roman" w:cs="Times New Roman"/>
          <w:b/>
          <w:i/>
          <w:sz w:val="26"/>
          <w:szCs w:val="26"/>
          <w:lang w:eastAsia="ru-RU"/>
        </w:rPr>
        <w:t>оформлению презентации</w:t>
      </w:r>
      <w:r w:rsidRPr="001A6EA8">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EC8261F" w14:textId="77777777" w:rsidR="00CC73E5" w:rsidRPr="001A6EA8" w:rsidRDefault="00CC73E5" w:rsidP="00CC73E5">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A6EA8">
        <w:rPr>
          <w:rFonts w:ascii="Times New Roman" w:eastAsia="Calibri" w:hAnsi="Times New Roman" w:cs="Times New Roman"/>
          <w:color w:val="000000"/>
          <w:sz w:val="26"/>
          <w:szCs w:val="26"/>
        </w:rPr>
        <w:lastRenderedPageBreak/>
        <w:t xml:space="preserve">звуковые эффекты в ходе демонстрации презентации. Наилучшими являются контрастные </w:t>
      </w:r>
      <w:r w:rsidRPr="001A6EA8">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F6B70D8" w14:textId="77777777" w:rsidR="00CC73E5" w:rsidRPr="001A6EA8" w:rsidRDefault="00CC73E5" w:rsidP="00CC73E5">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A6EA8">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A6EA8">
          <w:rPr>
            <w:rFonts w:ascii="Times New Roman" w:eastAsia="Calibri" w:hAnsi="Times New Roman" w:cs="Times New Roman"/>
            <w:color w:val="000000"/>
            <w:sz w:val="26"/>
            <w:szCs w:val="26"/>
          </w:rPr>
          <w:t>1 см</w:t>
        </w:r>
      </w:smartTag>
      <w:r w:rsidRPr="001A6EA8">
        <w:rPr>
          <w:rFonts w:ascii="Times New Roman" w:eastAsia="Calibri" w:hAnsi="Times New Roman" w:cs="Times New Roman"/>
          <w:color w:val="000000"/>
          <w:sz w:val="26"/>
          <w:szCs w:val="26"/>
        </w:rPr>
        <w:t xml:space="preserve"> с каждой стороны. </w:t>
      </w:r>
      <w:r w:rsidRPr="001A6EA8">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7D4D26E" w14:textId="77777777" w:rsidR="00CC73E5" w:rsidRPr="001A6EA8" w:rsidRDefault="00CC73E5" w:rsidP="00CC73E5">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1A6EA8">
        <w:rPr>
          <w:rFonts w:ascii="Times New Roman" w:eastAsia="Calibri" w:hAnsi="Times New Roman" w:cs="Times New Roman"/>
          <w:sz w:val="26"/>
          <w:szCs w:val="26"/>
          <w:lang w:val="en-US"/>
        </w:rPr>
        <w:t>MSExcel</w:t>
      </w:r>
      <w:r w:rsidRPr="001A6EA8">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A6EA8">
        <w:rPr>
          <w:rFonts w:ascii="Times New Roman" w:eastAsia="Calibri" w:hAnsi="Times New Roman" w:cs="Times New Roman"/>
          <w:sz w:val="26"/>
          <w:szCs w:val="26"/>
          <w:lang w:val="en-US"/>
        </w:rPr>
        <w:t>MSOffice</w:t>
      </w:r>
      <w:r w:rsidRPr="001A6EA8">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A6EA8">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A999623" w14:textId="77777777" w:rsidR="00CC73E5" w:rsidRPr="001A6EA8" w:rsidRDefault="00CC73E5" w:rsidP="00CC73E5">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1A6EA8">
        <w:rPr>
          <w:rFonts w:ascii="Times New Roman" w:eastAsia="Calibri" w:hAnsi="Times New Roman" w:cs="Times New Roman"/>
          <w:sz w:val="26"/>
          <w:szCs w:val="26"/>
          <w:lang w:val="en-US"/>
        </w:rPr>
        <w:t>MSWord</w:t>
      </w:r>
      <w:r w:rsidRPr="001A6EA8">
        <w:rPr>
          <w:rFonts w:ascii="Times New Roman" w:eastAsia="Calibri" w:hAnsi="Times New Roman" w:cs="Times New Roman"/>
          <w:sz w:val="26"/>
          <w:szCs w:val="26"/>
        </w:rPr>
        <w:t xml:space="preserve"> или табличного процессора </w:t>
      </w:r>
      <w:r w:rsidRPr="001A6EA8">
        <w:rPr>
          <w:rFonts w:ascii="Times New Roman" w:eastAsia="Calibri" w:hAnsi="Times New Roman" w:cs="Times New Roman"/>
          <w:sz w:val="26"/>
          <w:szCs w:val="26"/>
          <w:lang w:val="en-US"/>
        </w:rPr>
        <w:t>MSExcel</w:t>
      </w:r>
      <w:r w:rsidRPr="001A6EA8">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A6EA8">
          <w:rPr>
            <w:rFonts w:ascii="Times New Roman" w:eastAsia="Calibri" w:hAnsi="Times New Roman" w:cs="Times New Roman"/>
            <w:sz w:val="26"/>
            <w:szCs w:val="26"/>
          </w:rPr>
          <w:t xml:space="preserve">18 </w:t>
        </w:r>
        <w:r w:rsidRPr="001A6EA8">
          <w:rPr>
            <w:rFonts w:ascii="Times New Roman" w:eastAsia="Calibri" w:hAnsi="Times New Roman" w:cs="Times New Roman"/>
            <w:sz w:val="26"/>
            <w:szCs w:val="26"/>
            <w:lang w:val="en-US"/>
          </w:rPr>
          <w:t>pt</w:t>
        </w:r>
      </w:smartTag>
      <w:r w:rsidRPr="001A6EA8">
        <w:rPr>
          <w:rFonts w:ascii="Times New Roman" w:eastAsia="Calibri" w:hAnsi="Times New Roman" w:cs="Times New Roman"/>
          <w:sz w:val="26"/>
          <w:szCs w:val="26"/>
        </w:rPr>
        <w:t>. Таблицы и диаграммы размещаются на светлом или белом фоне.</w:t>
      </w:r>
    </w:p>
    <w:p w14:paraId="61217DD3" w14:textId="77777777" w:rsidR="00CC73E5" w:rsidRPr="001A6EA8" w:rsidRDefault="00CC73E5" w:rsidP="00CC73E5">
      <w:pPr>
        <w:spacing w:after="0" w:line="360" w:lineRule="auto"/>
        <w:ind w:firstLine="709"/>
        <w:jc w:val="both"/>
        <w:rPr>
          <w:rFonts w:ascii="Times New Roman" w:eastAsia="Times New Roman" w:hAnsi="Times New Roman" w:cs="Times New Roman"/>
          <w:color w:val="000000"/>
          <w:sz w:val="26"/>
          <w:szCs w:val="26"/>
          <w:lang w:eastAsia="ru-RU"/>
        </w:rPr>
      </w:pPr>
      <w:r w:rsidRPr="001A6EA8">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CE501EF" w14:textId="77777777" w:rsidR="00CC73E5" w:rsidRPr="001A6EA8" w:rsidRDefault="00CC73E5" w:rsidP="00CC73E5">
      <w:pPr>
        <w:spacing w:after="0" w:line="360" w:lineRule="auto"/>
        <w:ind w:firstLine="709"/>
        <w:jc w:val="both"/>
        <w:rPr>
          <w:rFonts w:ascii="Times New Roman" w:eastAsia="Times New Roman" w:hAnsi="Times New Roman" w:cs="Times New Roman"/>
          <w:color w:val="000000"/>
          <w:sz w:val="26"/>
          <w:szCs w:val="26"/>
          <w:lang w:eastAsia="ru-RU"/>
        </w:rPr>
      </w:pPr>
      <w:r w:rsidRPr="001A6EA8">
        <w:rPr>
          <w:rFonts w:ascii="Times New Roman" w:eastAsia="Times New Roman" w:hAnsi="Times New Roman" w:cs="Times New Roman"/>
          <w:color w:val="000000"/>
          <w:sz w:val="26"/>
          <w:szCs w:val="26"/>
          <w:lang w:eastAsia="ru-RU"/>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8881872" w14:textId="77777777" w:rsidR="00CC73E5" w:rsidRPr="001A6EA8" w:rsidRDefault="00CC73E5" w:rsidP="00CC73E5">
      <w:pPr>
        <w:spacing w:after="0" w:line="360" w:lineRule="auto"/>
        <w:ind w:firstLine="709"/>
        <w:jc w:val="both"/>
        <w:rPr>
          <w:rFonts w:ascii="Times New Roman" w:eastAsia="Times New Roman" w:hAnsi="Times New Roman" w:cs="Times New Roman"/>
          <w:color w:val="000000"/>
          <w:sz w:val="26"/>
          <w:szCs w:val="26"/>
          <w:lang w:eastAsia="ru-RU"/>
        </w:rPr>
      </w:pPr>
      <w:r w:rsidRPr="001A6EA8">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81EB975" w14:textId="77777777" w:rsidR="00CC73E5" w:rsidRPr="001A6EA8" w:rsidRDefault="00CC73E5" w:rsidP="00CC73E5">
      <w:pPr>
        <w:spacing w:after="0" w:line="360" w:lineRule="auto"/>
        <w:ind w:firstLine="709"/>
        <w:jc w:val="both"/>
        <w:rPr>
          <w:rFonts w:ascii="Times New Roman" w:eastAsia="Times New Roman" w:hAnsi="Times New Roman" w:cs="Times New Roman"/>
          <w:snapToGrid w:val="0"/>
          <w:sz w:val="26"/>
          <w:szCs w:val="26"/>
          <w:lang w:eastAsia="ru-RU"/>
        </w:rPr>
      </w:pPr>
      <w:r w:rsidRPr="001A6EA8">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4DBDBADC" w14:textId="77777777" w:rsidR="00CC73E5" w:rsidRPr="001A6EA8" w:rsidRDefault="00CC73E5" w:rsidP="00CC73E5">
      <w:pPr>
        <w:numPr>
          <w:ilvl w:val="0"/>
          <w:numId w:val="10"/>
        </w:num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2B65F6B" w14:textId="77777777" w:rsidR="00CC73E5" w:rsidRPr="001A6EA8" w:rsidRDefault="00CC73E5" w:rsidP="00CC73E5">
      <w:pPr>
        <w:numPr>
          <w:ilvl w:val="0"/>
          <w:numId w:val="10"/>
        </w:num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29774904" w14:textId="77777777" w:rsidR="00CC73E5" w:rsidRPr="001A6EA8" w:rsidRDefault="00CC73E5" w:rsidP="00CC73E5">
      <w:pPr>
        <w:numPr>
          <w:ilvl w:val="0"/>
          <w:numId w:val="10"/>
        </w:num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не отвлекает ли созданная презентация от устного выступления? </w:t>
      </w:r>
    </w:p>
    <w:p w14:paraId="6038DA52" w14:textId="77777777" w:rsidR="00CC73E5" w:rsidRPr="001A6EA8" w:rsidRDefault="00CC73E5" w:rsidP="00CC73E5">
      <w:pPr>
        <w:snapToGrid w:val="0"/>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После подготовки презентации необходима репетиция выступления.</w:t>
      </w:r>
    </w:p>
    <w:p w14:paraId="30DF93E2" w14:textId="77777777" w:rsidR="00CC73E5" w:rsidRPr="001A6EA8" w:rsidRDefault="00CC73E5" w:rsidP="00CC73E5">
      <w:pPr>
        <w:spacing w:after="0" w:line="360" w:lineRule="auto"/>
        <w:jc w:val="center"/>
        <w:rPr>
          <w:rFonts w:ascii="Times New Roman" w:eastAsia="Calibri" w:hAnsi="Times New Roman" w:cs="Times New Roman"/>
          <w:sz w:val="26"/>
          <w:szCs w:val="26"/>
        </w:rPr>
      </w:pPr>
    </w:p>
    <w:p w14:paraId="1BDD4123" w14:textId="77777777" w:rsidR="00CC73E5" w:rsidRPr="001A6EA8" w:rsidRDefault="00CC73E5" w:rsidP="003A3C80">
      <w:pPr>
        <w:pStyle w:val="2"/>
        <w:rPr>
          <w:rFonts w:ascii="Times New Roman" w:hAnsi="Times New Roman" w:cs="Times New Roman"/>
          <w:b/>
          <w:bCs/>
        </w:rPr>
      </w:pPr>
      <w:bookmarkStart w:id="64" w:name="_Toc92670210"/>
      <w:r w:rsidRPr="001A6EA8">
        <w:rPr>
          <w:rFonts w:ascii="Times New Roman" w:hAnsi="Times New Roman" w:cs="Times New Roman"/>
          <w:b/>
          <w:bCs/>
        </w:rPr>
        <w:t>Самостоятельная работа№6</w:t>
      </w:r>
      <w:bookmarkEnd w:id="64"/>
    </w:p>
    <w:p w14:paraId="5734BDB3" w14:textId="77777777" w:rsidR="00CC73E5" w:rsidRPr="001A6EA8" w:rsidRDefault="00CC73E5" w:rsidP="00CC73E5">
      <w:pPr>
        <w:numPr>
          <w:ilvl w:val="0"/>
          <w:numId w:val="19"/>
        </w:numPr>
        <w:rPr>
          <w:rFonts w:ascii="Times New Roman" w:hAnsi="Times New Roman" w:cs="Times New Roman"/>
          <w:bCs/>
          <w:sz w:val="26"/>
          <w:szCs w:val="26"/>
        </w:rPr>
      </w:pPr>
      <w:r w:rsidRPr="001A6EA8">
        <w:rPr>
          <w:rFonts w:ascii="Times New Roman" w:hAnsi="Times New Roman" w:cs="Times New Roman"/>
          <w:bCs/>
          <w:sz w:val="26"/>
          <w:szCs w:val="26"/>
        </w:rPr>
        <w:t>Работа с учебной литературой;</w:t>
      </w:r>
    </w:p>
    <w:p w14:paraId="4BB5554C" w14:textId="1D5E6AD9" w:rsidR="00CC73E5" w:rsidRPr="001A6EA8" w:rsidRDefault="00CC73E5" w:rsidP="00CC73E5">
      <w:pPr>
        <w:numPr>
          <w:ilvl w:val="0"/>
          <w:numId w:val="19"/>
        </w:numPr>
        <w:rPr>
          <w:rFonts w:ascii="Times New Roman" w:hAnsi="Times New Roman" w:cs="Times New Roman"/>
          <w:bCs/>
          <w:sz w:val="26"/>
          <w:szCs w:val="26"/>
        </w:rPr>
      </w:pPr>
      <w:r w:rsidRPr="001A6EA8">
        <w:rPr>
          <w:rFonts w:ascii="Times New Roman" w:hAnsi="Times New Roman" w:cs="Times New Roman"/>
          <w:bCs/>
          <w:sz w:val="26"/>
          <w:szCs w:val="26"/>
        </w:rPr>
        <w:t>Общие сведения о машинной графике (Поиск новой информации).</w:t>
      </w:r>
    </w:p>
    <w:p w14:paraId="4A35D31C" w14:textId="0D5DF900" w:rsidR="00CC73E5" w:rsidRPr="001A6EA8" w:rsidRDefault="00CC73E5" w:rsidP="00CC73E5">
      <w:pPr>
        <w:ind w:left="360"/>
        <w:rPr>
          <w:rFonts w:ascii="Times New Roman" w:hAnsi="Times New Roman" w:cs="Times New Roman"/>
          <w:bCs/>
          <w:sz w:val="26"/>
          <w:szCs w:val="26"/>
        </w:rPr>
      </w:pPr>
      <w:r w:rsidRPr="001A6EA8">
        <w:rPr>
          <w:rFonts w:ascii="Times New Roman" w:hAnsi="Times New Roman" w:cs="Times New Roman"/>
          <w:b/>
          <w:sz w:val="26"/>
          <w:szCs w:val="26"/>
        </w:rPr>
        <w:t>Задание:</w:t>
      </w:r>
      <w:r w:rsidRPr="001A6EA8">
        <w:rPr>
          <w:rFonts w:ascii="Times New Roman" w:hAnsi="Times New Roman" w:cs="Times New Roman"/>
          <w:bCs/>
          <w:sz w:val="26"/>
          <w:szCs w:val="26"/>
        </w:rPr>
        <w:t xml:space="preserve"> Подготовить сообщение на тему «Общие сведения о машинной графике» используя учебную литературу.</w:t>
      </w:r>
    </w:p>
    <w:p w14:paraId="7A69C547" w14:textId="77777777" w:rsidR="00E727BE" w:rsidRPr="001A6EA8" w:rsidRDefault="00E727BE" w:rsidP="00E727BE">
      <w:pPr>
        <w:keepNext/>
        <w:autoSpaceDE w:val="0"/>
        <w:autoSpaceDN w:val="0"/>
        <w:spacing w:after="0" w:line="360" w:lineRule="auto"/>
        <w:ind w:firstLine="284"/>
        <w:jc w:val="center"/>
        <w:outlineLvl w:val="0"/>
        <w:rPr>
          <w:rFonts w:ascii="Times New Roman" w:eastAsia="Times New Roman" w:hAnsi="Times New Roman" w:cs="Times New Roman"/>
          <w:b/>
          <w:sz w:val="26"/>
          <w:szCs w:val="26"/>
          <w:lang w:eastAsia="ru-RU"/>
        </w:rPr>
      </w:pPr>
      <w:bookmarkStart w:id="65" w:name="_Toc92670211"/>
      <w:r w:rsidRPr="001A6EA8">
        <w:rPr>
          <w:rFonts w:ascii="Times New Roman" w:eastAsia="Times New Roman" w:hAnsi="Times New Roman" w:cs="Times New Roman"/>
          <w:b/>
          <w:sz w:val="26"/>
          <w:szCs w:val="26"/>
          <w:lang w:eastAsia="ru-RU"/>
        </w:rPr>
        <w:t>Методические рекомендации по работе  с литературой</w:t>
      </w:r>
      <w:bookmarkEnd w:id="65"/>
    </w:p>
    <w:p w14:paraId="46C23A64"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446E313"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E821416"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Существует несколько методов работы с литературой.</w:t>
      </w:r>
    </w:p>
    <w:p w14:paraId="6F497511"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lastRenderedPageBreak/>
        <w:t xml:space="preserve">Один из них - самый известный - </w:t>
      </w:r>
      <w:r w:rsidRPr="001A6EA8">
        <w:rPr>
          <w:rFonts w:ascii="Times New Roman" w:eastAsia="Calibri" w:hAnsi="Times New Roman" w:cs="Times New Roman"/>
          <w:sz w:val="26"/>
          <w:szCs w:val="26"/>
          <w:u w:val="single"/>
        </w:rPr>
        <w:t>метод повторения</w:t>
      </w:r>
      <w:r w:rsidRPr="001A6EA8">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1D0EA6"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Наиболее эффективный метод - </w:t>
      </w:r>
      <w:r w:rsidRPr="001A6EA8">
        <w:rPr>
          <w:rFonts w:ascii="Times New Roman" w:eastAsia="Calibri" w:hAnsi="Times New Roman" w:cs="Times New Roman"/>
          <w:sz w:val="26"/>
          <w:szCs w:val="26"/>
          <w:u w:val="single"/>
        </w:rPr>
        <w:t>метод кодирования</w:t>
      </w:r>
      <w:r w:rsidRPr="001A6EA8">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5C7F1B7"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290B341"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043979D1"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2C02F90F"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b/>
          <w:sz w:val="26"/>
          <w:szCs w:val="26"/>
        </w:rPr>
        <w:t>План</w:t>
      </w:r>
      <w:r w:rsidRPr="001A6EA8">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09196C6A"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F60DD09"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Преимущество плана состоит в следующем.</w:t>
      </w:r>
    </w:p>
    <w:p w14:paraId="320C7F25"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i/>
          <w:sz w:val="26"/>
          <w:szCs w:val="26"/>
        </w:rPr>
        <w:t>Во-первых</w:t>
      </w:r>
      <w:r w:rsidRPr="001A6EA8">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24767A9C"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i/>
          <w:sz w:val="26"/>
          <w:szCs w:val="26"/>
        </w:rPr>
        <w:t>Во-вторых</w:t>
      </w:r>
      <w:r w:rsidRPr="001A6EA8">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04A6B6D"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i/>
          <w:sz w:val="26"/>
          <w:szCs w:val="26"/>
        </w:rPr>
        <w:t>В-третьих</w:t>
      </w:r>
      <w:r w:rsidRPr="001A6EA8">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7208385B"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i/>
          <w:sz w:val="26"/>
          <w:szCs w:val="26"/>
        </w:rPr>
        <w:t>В-четвертых</w:t>
      </w:r>
      <w:r w:rsidRPr="001A6EA8">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4066F81D"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u w:val="single"/>
        </w:rPr>
        <w:t>Выписки</w:t>
      </w:r>
      <w:r w:rsidRPr="001A6EA8">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9495085"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CA2CBF2"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u w:val="single"/>
        </w:rPr>
        <w:t>Тезисы</w:t>
      </w:r>
      <w:r w:rsidRPr="001A6EA8">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2C76BD49"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rPr>
        <w:t xml:space="preserve">Отличие тезисов от обычных выписок состоит в следующем. </w:t>
      </w:r>
      <w:r w:rsidRPr="001A6EA8">
        <w:rPr>
          <w:rFonts w:ascii="Times New Roman" w:eastAsia="Calibri" w:hAnsi="Times New Roman" w:cs="Times New Roman"/>
          <w:i/>
          <w:sz w:val="26"/>
          <w:szCs w:val="26"/>
        </w:rPr>
        <w:t>Во-первых</w:t>
      </w:r>
      <w:r w:rsidRPr="001A6EA8">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1A6EA8">
        <w:rPr>
          <w:rFonts w:ascii="Times New Roman" w:eastAsia="Calibri" w:hAnsi="Times New Roman" w:cs="Times New Roman"/>
          <w:i/>
          <w:sz w:val="26"/>
          <w:szCs w:val="26"/>
        </w:rPr>
        <w:t>Во-вторых</w:t>
      </w:r>
      <w:r w:rsidRPr="001A6EA8">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1A6EA8">
        <w:rPr>
          <w:rFonts w:ascii="Times New Roman" w:eastAsia="Calibri" w:hAnsi="Times New Roman" w:cs="Times New Roman"/>
          <w:i/>
          <w:sz w:val="26"/>
          <w:szCs w:val="26"/>
        </w:rPr>
        <w:t>В-третьих</w:t>
      </w:r>
      <w:r w:rsidRPr="001A6EA8">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248601A"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u w:val="single"/>
        </w:rPr>
        <w:t>Аннотация</w:t>
      </w:r>
      <w:r w:rsidRPr="001A6EA8">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D9BA355"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u w:val="single"/>
        </w:rPr>
        <w:t xml:space="preserve">Резюме </w:t>
      </w:r>
      <w:r w:rsidRPr="001A6EA8">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6D5BE36" w14:textId="382612C9"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z w:val="26"/>
          <w:szCs w:val="26"/>
          <w:u w:val="single"/>
        </w:rPr>
        <w:t>Конспект</w:t>
      </w:r>
      <w:r w:rsidRPr="001A6EA8">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8D68E74" w14:textId="77777777" w:rsidR="00E727BE" w:rsidRPr="001A6EA8" w:rsidRDefault="00E727BE" w:rsidP="00E727BE">
      <w:pPr>
        <w:keepNext/>
        <w:keepLines/>
        <w:spacing w:before="200" w:after="0" w:line="360" w:lineRule="auto"/>
        <w:jc w:val="center"/>
        <w:outlineLvl w:val="2"/>
        <w:rPr>
          <w:rFonts w:ascii="Times New Roman" w:eastAsia="Times New Roman" w:hAnsi="Times New Roman" w:cs="Times New Roman"/>
          <w:b/>
          <w:bCs/>
          <w:sz w:val="26"/>
          <w:szCs w:val="26"/>
        </w:rPr>
      </w:pPr>
      <w:bookmarkStart w:id="66" w:name="_Toc92670212"/>
      <w:r w:rsidRPr="001A6EA8">
        <w:rPr>
          <w:rFonts w:ascii="Times New Roman" w:eastAsia="Times New Roman" w:hAnsi="Times New Roman" w:cs="Times New Roman"/>
          <w:b/>
          <w:bCs/>
          <w:sz w:val="26"/>
          <w:szCs w:val="26"/>
        </w:rPr>
        <w:t>Методические рекомендации по подготовке сообщения</w:t>
      </w:r>
      <w:bookmarkEnd w:id="66"/>
    </w:p>
    <w:p w14:paraId="5A23F8CB" w14:textId="77777777" w:rsidR="00E727BE" w:rsidRPr="001A6EA8" w:rsidRDefault="00E727BE" w:rsidP="00E727BE">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310C58F1" w14:textId="77777777" w:rsidR="00E727BE" w:rsidRPr="001A6EA8" w:rsidRDefault="00E727BE" w:rsidP="00E727BE">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1BCDD2F" w14:textId="77777777" w:rsidR="00E727BE" w:rsidRPr="001A6EA8" w:rsidRDefault="00E727BE" w:rsidP="00E727BE">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 xml:space="preserve">Любое устное выступление должно удовлетворять </w:t>
      </w:r>
      <w:r w:rsidRPr="001A6EA8">
        <w:rPr>
          <w:rFonts w:ascii="Times New Roman" w:eastAsia="Times New Roman" w:hAnsi="Times New Roman" w:cs="Times New Roman"/>
          <w:i/>
          <w:sz w:val="26"/>
          <w:szCs w:val="26"/>
          <w:lang w:eastAsia="ru-RU"/>
        </w:rPr>
        <w:t>трем основным критериям</w:t>
      </w:r>
      <w:r w:rsidRPr="001A6EA8">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57E206E" w14:textId="77777777" w:rsidR="00E727BE" w:rsidRPr="001A6EA8"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52AED2F5" w14:textId="77777777" w:rsidR="00E727BE" w:rsidRPr="001A6EA8" w:rsidRDefault="00E727BE" w:rsidP="00E727BE">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A6EA8">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7DFE749" w14:textId="77777777" w:rsidR="00E727BE" w:rsidRPr="001A6EA8"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03B88CAD" w14:textId="77777777" w:rsidR="00E727BE" w:rsidRPr="001A6EA8"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z w:val="26"/>
          <w:szCs w:val="26"/>
          <w:u w:val="single"/>
        </w:rPr>
        <w:t>Вступление</w:t>
      </w:r>
      <w:r w:rsidRPr="001A6EA8">
        <w:rPr>
          <w:rFonts w:ascii="Times New Roman" w:eastAsia="Times New Roman" w:hAnsi="Times New Roman" w:cs="Times New Roman"/>
          <w:sz w:val="26"/>
          <w:szCs w:val="26"/>
        </w:rPr>
        <w:t xml:space="preserve"> включает в себя </w:t>
      </w:r>
      <w:r w:rsidRPr="001A6EA8">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1A6EA8">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A6EA8">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9F98251" w14:textId="77777777" w:rsidR="00E727BE" w:rsidRPr="001A6EA8"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Требования к основному тезису выступления:</w:t>
      </w:r>
    </w:p>
    <w:p w14:paraId="5409437A" w14:textId="77777777" w:rsidR="00E727BE" w:rsidRPr="001A6EA8" w:rsidRDefault="00E727BE" w:rsidP="00E727BE">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026E884D" w14:textId="77777777" w:rsidR="00E727BE" w:rsidRPr="001A6EA8" w:rsidRDefault="00E727BE" w:rsidP="00E727BE">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 xml:space="preserve">суждение должно быть кратким, ясным, легко удерживаться в </w:t>
      </w:r>
      <w:r w:rsidRPr="001A6EA8">
        <w:rPr>
          <w:rFonts w:ascii="Times New Roman" w:eastAsia="Times New Roman" w:hAnsi="Times New Roman" w:cs="Times New Roman"/>
          <w:snapToGrid w:val="0"/>
          <w:sz w:val="26"/>
          <w:szCs w:val="26"/>
        </w:rPr>
        <w:lastRenderedPageBreak/>
        <w:t>кратковременной памяти;</w:t>
      </w:r>
    </w:p>
    <w:p w14:paraId="656F9171" w14:textId="77777777" w:rsidR="00E727BE" w:rsidRPr="001A6EA8" w:rsidRDefault="00E727BE" w:rsidP="00E727BE">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042B80FC" w14:textId="77777777" w:rsidR="00E727BE" w:rsidRPr="001A6EA8"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1400015E" w14:textId="77777777" w:rsidR="00E727BE" w:rsidRPr="001A6EA8" w:rsidRDefault="00E727BE" w:rsidP="00E727BE">
      <w:pPr>
        <w:spacing w:after="0" w:line="360" w:lineRule="auto"/>
        <w:ind w:firstLine="709"/>
        <w:jc w:val="both"/>
        <w:rPr>
          <w:rFonts w:ascii="Times New Roman" w:eastAsia="Calibri" w:hAnsi="Times New Roman" w:cs="Times New Roman"/>
          <w:sz w:val="26"/>
          <w:szCs w:val="26"/>
        </w:rPr>
      </w:pPr>
      <w:r w:rsidRPr="001A6EA8">
        <w:rPr>
          <w:rFonts w:ascii="Times New Roman" w:eastAsia="Calibri" w:hAnsi="Times New Roman" w:cs="Times New Roman"/>
          <w:snapToGrid w:val="0"/>
          <w:sz w:val="26"/>
          <w:szCs w:val="26"/>
        </w:rPr>
        <w:t xml:space="preserve">Самая частая ошибка в начале речи – либо </w:t>
      </w:r>
      <w:r w:rsidRPr="001A6EA8">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F412101" w14:textId="77777777" w:rsidR="00E727BE" w:rsidRPr="001A6EA8"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09C037F" w14:textId="77777777" w:rsidR="00E727BE" w:rsidRPr="001A6EA8"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rPr>
      </w:pPr>
      <w:r w:rsidRPr="001A6EA8">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5C3EFAB3" w14:textId="77777777" w:rsidR="00E727BE" w:rsidRPr="001A6EA8" w:rsidRDefault="00E727BE" w:rsidP="00E727BE">
      <w:pPr>
        <w:spacing w:after="0" w:line="360" w:lineRule="auto"/>
        <w:ind w:firstLine="709"/>
        <w:jc w:val="both"/>
        <w:rPr>
          <w:rFonts w:ascii="Times New Roman" w:eastAsia="Calibri" w:hAnsi="Times New Roman" w:cs="Times New Roman"/>
          <w:color w:val="000000"/>
          <w:sz w:val="26"/>
          <w:szCs w:val="26"/>
        </w:rPr>
      </w:pPr>
      <w:r w:rsidRPr="001A6EA8">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A6EA8">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247D84" w14:textId="77777777" w:rsidR="00E727BE" w:rsidRPr="001A6EA8" w:rsidRDefault="00E727BE" w:rsidP="00E727BE">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DF01EA6" w14:textId="77777777" w:rsidR="00E727BE" w:rsidRPr="001A6EA8" w:rsidRDefault="00E727BE" w:rsidP="00E727BE">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0FD49D26" w14:textId="77777777" w:rsidR="00E727BE" w:rsidRPr="001A6EA8" w:rsidRDefault="00E727BE" w:rsidP="00E727BE">
      <w:pPr>
        <w:spacing w:after="0" w:line="360" w:lineRule="auto"/>
        <w:ind w:firstLine="709"/>
        <w:jc w:val="both"/>
        <w:rPr>
          <w:rFonts w:ascii="Times New Roman" w:eastAsia="Times New Roman" w:hAnsi="Times New Roman" w:cs="Times New Roman"/>
          <w:sz w:val="26"/>
          <w:szCs w:val="26"/>
          <w:lang w:eastAsia="ru-RU"/>
        </w:rPr>
      </w:pPr>
      <w:r w:rsidRPr="001A6EA8">
        <w:rPr>
          <w:rFonts w:ascii="Times New Roman" w:eastAsia="Times New Roman" w:hAnsi="Times New Roman" w:cs="Times New Roman"/>
          <w:sz w:val="26"/>
          <w:szCs w:val="26"/>
          <w:u w:val="single"/>
          <w:lang w:eastAsia="ru-RU"/>
        </w:rPr>
        <w:t>В заключении</w:t>
      </w:r>
      <w:r w:rsidRPr="001A6EA8">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1A6EA8">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w:t>
      </w:r>
      <w:r w:rsidRPr="001A6EA8">
        <w:rPr>
          <w:rFonts w:ascii="Times New Roman" w:eastAsia="Times New Roman" w:hAnsi="Times New Roman" w:cs="Times New Roman"/>
          <w:snapToGrid w:val="0"/>
          <w:sz w:val="26"/>
          <w:szCs w:val="26"/>
          <w:lang w:eastAsia="ru-RU"/>
        </w:rPr>
        <w:lastRenderedPageBreak/>
        <w:t xml:space="preserve">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A6EA8">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9D8249" w14:textId="77777777" w:rsidR="00E727BE" w:rsidRPr="001A6EA8" w:rsidRDefault="00E727BE" w:rsidP="00E727BE">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79C0F4D" w14:textId="77777777" w:rsidR="00E727BE" w:rsidRPr="001A6EA8" w:rsidRDefault="00E727BE" w:rsidP="00E727BE">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 «Это Вам позволит…»</w:t>
      </w:r>
    </w:p>
    <w:p w14:paraId="7903BC35" w14:textId="77777777" w:rsidR="00E727BE" w:rsidRPr="001A6EA8" w:rsidRDefault="00E727BE" w:rsidP="00E727BE">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 «Благодаря этому вы получите…»</w:t>
      </w:r>
    </w:p>
    <w:p w14:paraId="1F584926" w14:textId="77777777" w:rsidR="00E727BE" w:rsidRPr="001A6EA8" w:rsidRDefault="00E727BE" w:rsidP="00E727BE">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 «Это позволит избежать…»</w:t>
      </w:r>
    </w:p>
    <w:p w14:paraId="18FAEF14" w14:textId="77777777" w:rsidR="00E727BE" w:rsidRPr="001A6EA8" w:rsidRDefault="00E727BE" w:rsidP="00E727BE">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 «Это повышает Ваши…»</w:t>
      </w:r>
    </w:p>
    <w:p w14:paraId="6DB2958C" w14:textId="77777777" w:rsidR="00E727BE" w:rsidRPr="001A6EA8" w:rsidRDefault="00E727BE" w:rsidP="00E727BE">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 «Это дает Вам дополнительно…»</w:t>
      </w:r>
    </w:p>
    <w:p w14:paraId="77202068" w14:textId="77777777" w:rsidR="00E727BE" w:rsidRPr="001A6EA8" w:rsidRDefault="00E727BE" w:rsidP="00E727BE">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 «Это делает вас…»</w:t>
      </w:r>
    </w:p>
    <w:p w14:paraId="26881C0F" w14:textId="77777777" w:rsidR="00E727BE" w:rsidRPr="001A6EA8" w:rsidRDefault="00E727BE" w:rsidP="00E727BE">
      <w:pPr>
        <w:spacing w:after="0" w:line="360" w:lineRule="auto"/>
        <w:ind w:firstLine="709"/>
        <w:jc w:val="both"/>
        <w:rPr>
          <w:rFonts w:ascii="Times New Roman" w:eastAsia="Calibri" w:hAnsi="Times New Roman" w:cs="Times New Roman"/>
          <w:iCs/>
          <w:sz w:val="26"/>
          <w:szCs w:val="26"/>
        </w:rPr>
      </w:pPr>
      <w:r w:rsidRPr="001A6EA8">
        <w:rPr>
          <w:rFonts w:ascii="Times New Roman" w:eastAsia="Calibri" w:hAnsi="Times New Roman" w:cs="Times New Roman"/>
          <w:iCs/>
          <w:sz w:val="26"/>
          <w:szCs w:val="26"/>
        </w:rPr>
        <w:t>- «За счет этого вы можете…»</w:t>
      </w:r>
    </w:p>
    <w:p w14:paraId="4EA9430A" w14:textId="77777777" w:rsidR="00E727BE" w:rsidRPr="001A6EA8"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4E7DBD6F" w14:textId="77777777" w:rsidR="00E727BE" w:rsidRPr="001A6EA8"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Вызывает ли мое выступление интерес?</w:t>
      </w:r>
    </w:p>
    <w:p w14:paraId="48D92D41" w14:textId="77777777" w:rsidR="00E727BE" w:rsidRPr="001A6EA8"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4EA9FFF6" w14:textId="77777777" w:rsidR="00E727BE" w:rsidRPr="001A6EA8"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Смогу ли я закончить выступление в отведенное время?</w:t>
      </w:r>
    </w:p>
    <w:p w14:paraId="6ACD690A" w14:textId="77777777" w:rsidR="00E727BE" w:rsidRPr="001A6EA8"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65439B51" w14:textId="77777777" w:rsidR="00E727BE" w:rsidRPr="001A6EA8" w:rsidRDefault="00E727BE" w:rsidP="00E727BE">
      <w:pPr>
        <w:spacing w:after="0" w:line="360" w:lineRule="auto"/>
        <w:ind w:firstLine="709"/>
        <w:jc w:val="both"/>
        <w:rPr>
          <w:rFonts w:ascii="Times New Roman" w:eastAsia="Calibri" w:hAnsi="Times New Roman" w:cs="Times New Roman"/>
          <w:color w:val="000000"/>
          <w:sz w:val="26"/>
          <w:szCs w:val="26"/>
        </w:rPr>
      </w:pPr>
      <w:r w:rsidRPr="001A6EA8">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A6EA8">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DAA67D6" w14:textId="77777777" w:rsidR="00E727BE" w:rsidRPr="001A6EA8"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color w:val="000000"/>
          <w:sz w:val="26"/>
          <w:szCs w:val="26"/>
        </w:rPr>
      </w:pPr>
      <w:r w:rsidRPr="001A6EA8">
        <w:rPr>
          <w:rFonts w:ascii="Times New Roman" w:eastAsia="Times New Roman" w:hAnsi="Times New Roman" w:cs="Times New Roman"/>
          <w:snapToGrid w:val="0"/>
          <w:color w:val="000000"/>
          <w:sz w:val="26"/>
          <w:szCs w:val="26"/>
        </w:rPr>
        <w:t xml:space="preserve">Общеизвестно, что бесстрастная и вялая речь не вызывает отклика у слушателей, </w:t>
      </w:r>
      <w:r w:rsidRPr="001A6EA8">
        <w:rPr>
          <w:rFonts w:ascii="Times New Roman" w:eastAsia="Times New Roman" w:hAnsi="Times New Roman" w:cs="Times New Roman"/>
          <w:snapToGrid w:val="0"/>
          <w:color w:val="000000"/>
          <w:sz w:val="26"/>
          <w:szCs w:val="26"/>
        </w:rPr>
        <w:lastRenderedPageBreak/>
        <w:t>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D5E6EC9" w14:textId="77777777" w:rsidR="00E727BE" w:rsidRPr="001A6EA8"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 xml:space="preserve">Кроме того, установлено, что </w:t>
      </w:r>
      <w:r w:rsidRPr="001A6EA8">
        <w:rPr>
          <w:rFonts w:ascii="Times New Roman" w:eastAsia="Times New Roman" w:hAnsi="Times New Roman" w:cs="Times New Roman"/>
          <w:i/>
          <w:snapToGrid w:val="0"/>
          <w:sz w:val="26"/>
          <w:szCs w:val="26"/>
        </w:rPr>
        <w:t>короткие фразы</w:t>
      </w:r>
      <w:r w:rsidRPr="001A6EA8">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ACCDA2D" w14:textId="77777777" w:rsidR="00E727BE" w:rsidRPr="001A6EA8"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FDAE349" w14:textId="77777777" w:rsidR="00E727BE" w:rsidRPr="001A6EA8"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B4E59F0" w14:textId="77777777" w:rsidR="00E727BE" w:rsidRPr="001A6EA8"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6"/>
          <w:szCs w:val="26"/>
        </w:rPr>
      </w:pPr>
      <w:r w:rsidRPr="001A6EA8">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7DD0DAD" w14:textId="77777777" w:rsidR="00E727BE" w:rsidRPr="001A6EA8"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rPr>
      </w:pPr>
      <w:r w:rsidRPr="001A6EA8">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bookmarkEnd w:id="55"/>
    <w:p w14:paraId="122961AC" w14:textId="77777777" w:rsidR="001A6EA8" w:rsidRDefault="001A6EA8" w:rsidP="006B1913">
      <w:pPr>
        <w:snapToGrid w:val="0"/>
        <w:spacing w:after="0" w:line="276" w:lineRule="auto"/>
        <w:jc w:val="center"/>
        <w:rPr>
          <w:rFonts w:ascii="Times New Roman" w:eastAsia="Calibri" w:hAnsi="Times New Roman" w:cs="Times New Roman"/>
          <w:b/>
          <w:sz w:val="26"/>
          <w:szCs w:val="26"/>
        </w:rPr>
      </w:pPr>
    </w:p>
    <w:p w14:paraId="5C9D88A4" w14:textId="77777777" w:rsidR="001A6EA8" w:rsidRDefault="001A6EA8" w:rsidP="006B1913">
      <w:pPr>
        <w:snapToGrid w:val="0"/>
        <w:spacing w:after="0" w:line="276" w:lineRule="auto"/>
        <w:jc w:val="center"/>
        <w:rPr>
          <w:rFonts w:ascii="Times New Roman" w:eastAsia="Calibri" w:hAnsi="Times New Roman" w:cs="Times New Roman"/>
          <w:b/>
          <w:sz w:val="26"/>
          <w:szCs w:val="26"/>
        </w:rPr>
      </w:pPr>
    </w:p>
    <w:p w14:paraId="04E9A54E" w14:textId="77777777" w:rsidR="001A6EA8" w:rsidRDefault="001A6EA8" w:rsidP="006B1913">
      <w:pPr>
        <w:snapToGrid w:val="0"/>
        <w:spacing w:after="0" w:line="276" w:lineRule="auto"/>
        <w:jc w:val="center"/>
        <w:rPr>
          <w:rFonts w:ascii="Times New Roman" w:eastAsia="Calibri" w:hAnsi="Times New Roman" w:cs="Times New Roman"/>
          <w:b/>
          <w:sz w:val="26"/>
          <w:szCs w:val="26"/>
        </w:rPr>
      </w:pPr>
    </w:p>
    <w:p w14:paraId="702FDC4A" w14:textId="042EE192" w:rsidR="005E50D2" w:rsidRPr="001A6EA8" w:rsidRDefault="001A6EA8" w:rsidP="006B1913">
      <w:pPr>
        <w:snapToGrid w:val="0"/>
        <w:spacing w:after="0" w:line="276"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5.</w:t>
      </w:r>
      <w:r w:rsidR="005E50D2" w:rsidRPr="001A6EA8">
        <w:rPr>
          <w:rFonts w:ascii="Times New Roman" w:eastAsia="Calibri" w:hAnsi="Times New Roman" w:cs="Times New Roman"/>
          <w:b/>
          <w:sz w:val="26"/>
          <w:szCs w:val="26"/>
        </w:rPr>
        <w:t>Информационное обеспечение выполнения</w:t>
      </w:r>
      <w:r w:rsidR="005E50D2" w:rsidRPr="001A6EA8">
        <w:rPr>
          <w:rFonts w:ascii="Times New Roman" w:eastAsia="Calibri" w:hAnsi="Times New Roman" w:cs="Times New Roman"/>
          <w:b/>
          <w:sz w:val="26"/>
          <w:szCs w:val="26"/>
        </w:rPr>
        <w:br/>
        <w:t xml:space="preserve"> внеаудиторной самостоятельной работы</w:t>
      </w:r>
    </w:p>
    <w:p w14:paraId="7722FEF6" w14:textId="77777777" w:rsidR="005E50D2" w:rsidRPr="001A6EA8" w:rsidRDefault="005E50D2" w:rsidP="006B1913">
      <w:pPr>
        <w:spacing w:after="0" w:line="276" w:lineRule="auto"/>
        <w:jc w:val="both"/>
        <w:rPr>
          <w:rFonts w:ascii="Times New Roman" w:hAnsi="Times New Roman" w:cs="Times New Roman"/>
          <w:b/>
          <w:sz w:val="26"/>
          <w:szCs w:val="26"/>
          <w:u w:val="single"/>
          <w:lang w:eastAsia="ar-SA"/>
        </w:rPr>
      </w:pPr>
      <w:r w:rsidRPr="001A6EA8">
        <w:rPr>
          <w:rFonts w:ascii="Times New Roman" w:hAnsi="Times New Roman" w:cs="Times New Roman"/>
          <w:b/>
          <w:sz w:val="26"/>
          <w:szCs w:val="26"/>
          <w:u w:val="single"/>
          <w:lang w:eastAsia="ar-SA"/>
        </w:rPr>
        <w:t>Основные источники:</w:t>
      </w:r>
    </w:p>
    <w:p w14:paraId="3D84D5E5" w14:textId="77777777" w:rsidR="005E50D2" w:rsidRPr="001A6EA8" w:rsidRDefault="005E50D2" w:rsidP="006B1913">
      <w:pPr>
        <w:numPr>
          <w:ilvl w:val="0"/>
          <w:numId w:val="21"/>
        </w:numPr>
        <w:spacing w:after="0" w:line="276" w:lineRule="auto"/>
        <w:ind w:left="0" w:firstLine="0"/>
        <w:contextualSpacing/>
        <w:jc w:val="both"/>
        <w:rPr>
          <w:rFonts w:ascii="Times New Roman" w:hAnsi="Times New Roman" w:cs="Times New Roman"/>
          <w:color w:val="3A3C3F"/>
          <w:sz w:val="26"/>
          <w:szCs w:val="26"/>
          <w:shd w:val="clear" w:color="auto" w:fill="FFFFFF"/>
        </w:rPr>
      </w:pPr>
      <w:r w:rsidRPr="001A6EA8">
        <w:rPr>
          <w:rFonts w:ascii="Times New Roman" w:hAnsi="Times New Roman" w:cs="Times New Roman"/>
          <w:color w:val="3A3C3F"/>
          <w:sz w:val="26"/>
          <w:szCs w:val="26"/>
          <w:shd w:val="clear" w:color="auto" w:fill="FFFFFF"/>
        </w:rPr>
        <w:t xml:space="preserve">Инженерная графика : учебник / Г.В. Буланже, В.А. Гончарова, И.А. Гущин, Т.С. Молокова. — Москва : ИНФРА-М, 2018. — 381 с. — (Среднее профессиональное образование). - ISBN 978-5-16-014817-5. - Текст : электронный. - URL: </w:t>
      </w:r>
      <w:hyperlink r:id="rId45" w:history="1">
        <w:r w:rsidRPr="001A6EA8">
          <w:rPr>
            <w:rStyle w:val="a5"/>
            <w:rFonts w:ascii="Times New Roman" w:hAnsi="Times New Roman" w:cs="Times New Roman"/>
            <w:color w:val="000000"/>
            <w:sz w:val="26"/>
            <w:szCs w:val="26"/>
            <w:shd w:val="clear" w:color="auto" w:fill="FFFFFF"/>
          </w:rPr>
          <w:t>https://znanium.com/catalog/product/1006040</w:t>
        </w:r>
      </w:hyperlink>
    </w:p>
    <w:p w14:paraId="2C0E834E" w14:textId="77777777" w:rsidR="005E50D2" w:rsidRPr="001A6EA8" w:rsidRDefault="005E50D2" w:rsidP="006B1913">
      <w:pPr>
        <w:numPr>
          <w:ilvl w:val="0"/>
          <w:numId w:val="21"/>
        </w:numPr>
        <w:spacing w:after="0" w:line="276" w:lineRule="auto"/>
        <w:ind w:left="0" w:firstLine="0"/>
        <w:contextualSpacing/>
        <w:jc w:val="both"/>
        <w:rPr>
          <w:rFonts w:ascii="Times New Roman" w:hAnsi="Times New Roman" w:cs="Times New Roman"/>
          <w:bCs/>
          <w:sz w:val="26"/>
          <w:szCs w:val="26"/>
        </w:rPr>
      </w:pPr>
      <w:r w:rsidRPr="001A6EA8">
        <w:rPr>
          <w:rFonts w:ascii="Times New Roman" w:hAnsi="Times New Roman" w:cs="Times New Roman"/>
          <w:color w:val="3A3C3F"/>
          <w:sz w:val="26"/>
          <w:szCs w:val="26"/>
          <w:shd w:val="clear" w:color="auto" w:fill="FFFFFF"/>
        </w:rPr>
        <w:t xml:space="preserve">Исаев, И. А. Инженерная графика: Рабочая тетрадь: Часть II / Исаев И.А., - 3-е изд., испр. - Москва :Форум, НИЦ ИНФРА-М, 2018. - 58 с. - (Среднее профессиональное образование)ISBN 978-5-00091-477-9. - Текст : электронный. - URL: </w:t>
      </w:r>
      <w:hyperlink r:id="rId46" w:history="1">
        <w:r w:rsidRPr="001A6EA8">
          <w:rPr>
            <w:rStyle w:val="a5"/>
            <w:rFonts w:ascii="Times New Roman" w:hAnsi="Times New Roman" w:cs="Times New Roman"/>
            <w:color w:val="000000"/>
            <w:sz w:val="26"/>
            <w:szCs w:val="26"/>
            <w:shd w:val="clear" w:color="auto" w:fill="FFFFFF"/>
          </w:rPr>
          <w:t>https://znanium.com/catalog/product/920303</w:t>
        </w:r>
      </w:hyperlink>
    </w:p>
    <w:p w14:paraId="43CFFFAF" w14:textId="77777777" w:rsidR="005E50D2" w:rsidRPr="001A6EA8" w:rsidRDefault="005E50D2" w:rsidP="006B1913">
      <w:pPr>
        <w:spacing w:after="0" w:line="276" w:lineRule="auto"/>
        <w:jc w:val="both"/>
        <w:rPr>
          <w:rFonts w:ascii="Times New Roman" w:hAnsi="Times New Roman" w:cs="Times New Roman"/>
          <w:b/>
          <w:sz w:val="26"/>
          <w:szCs w:val="26"/>
        </w:rPr>
      </w:pPr>
      <w:r w:rsidRPr="001A6EA8">
        <w:rPr>
          <w:rFonts w:ascii="Times New Roman" w:hAnsi="Times New Roman" w:cs="Times New Roman"/>
          <w:b/>
          <w:sz w:val="26"/>
          <w:szCs w:val="26"/>
        </w:rPr>
        <w:t>Дополнительные источник</w:t>
      </w:r>
      <w:r w:rsidRPr="001A6EA8">
        <w:rPr>
          <w:rFonts w:ascii="Times New Roman" w:hAnsi="Times New Roman" w:cs="Times New Roman"/>
          <w:b/>
          <w:spacing w:val="1"/>
          <w:sz w:val="26"/>
          <w:szCs w:val="26"/>
        </w:rPr>
        <w:t>и</w:t>
      </w:r>
      <w:r w:rsidRPr="001A6EA8">
        <w:rPr>
          <w:rFonts w:ascii="Times New Roman" w:hAnsi="Times New Roman" w:cs="Times New Roman"/>
          <w:b/>
          <w:sz w:val="26"/>
          <w:szCs w:val="26"/>
        </w:rPr>
        <w:t>:</w:t>
      </w:r>
    </w:p>
    <w:p w14:paraId="1D90A6D5" w14:textId="77777777" w:rsidR="005E50D2" w:rsidRPr="001A6EA8" w:rsidRDefault="005E50D2" w:rsidP="006B1913">
      <w:pPr>
        <w:spacing w:after="0" w:line="276" w:lineRule="auto"/>
        <w:jc w:val="both"/>
        <w:rPr>
          <w:rFonts w:ascii="Times New Roman" w:hAnsi="Times New Roman" w:cs="Times New Roman"/>
          <w:color w:val="3A3C3F"/>
          <w:sz w:val="26"/>
          <w:szCs w:val="26"/>
          <w:shd w:val="clear" w:color="auto" w:fill="FFFFFF"/>
        </w:rPr>
      </w:pPr>
      <w:r w:rsidRPr="001A6EA8">
        <w:rPr>
          <w:rFonts w:ascii="Times New Roman" w:hAnsi="Times New Roman" w:cs="Times New Roman"/>
          <w:color w:val="3A3C3F"/>
          <w:sz w:val="26"/>
          <w:szCs w:val="26"/>
          <w:shd w:val="clear" w:color="auto" w:fill="FFFFFF"/>
        </w:rPr>
        <w:t xml:space="preserve">1.Кондратьева, Т. М. Инженерная графика: Учебное пособие / Кондратьева Т.М., Тельной В.И., Митина Т.В., - 2-е изд., (эл.) - Москва :МИСИ-МГСУ, 2017. - 111 с.: ISBN 978-5-7264-1745-5. - Текст : электронный. - URL: </w:t>
      </w:r>
      <w:hyperlink r:id="rId47" w:history="1">
        <w:r w:rsidRPr="001A6EA8">
          <w:rPr>
            <w:rStyle w:val="a5"/>
            <w:rFonts w:ascii="Times New Roman" w:hAnsi="Times New Roman" w:cs="Times New Roman"/>
            <w:color w:val="000000"/>
            <w:sz w:val="26"/>
            <w:szCs w:val="26"/>
            <w:shd w:val="clear" w:color="auto" w:fill="FFFFFF"/>
          </w:rPr>
          <w:t>https://znanium.com/catalog/product/970651</w:t>
        </w:r>
      </w:hyperlink>
    </w:p>
    <w:p w14:paraId="515CED14" w14:textId="77777777" w:rsidR="005E50D2" w:rsidRPr="001A6EA8" w:rsidRDefault="005E50D2" w:rsidP="006B1913">
      <w:pPr>
        <w:tabs>
          <w:tab w:val="left" w:pos="1000"/>
          <w:tab w:val="left" w:pos="2260"/>
          <w:tab w:val="left" w:pos="2660"/>
          <w:tab w:val="left" w:pos="3620"/>
          <w:tab w:val="left" w:pos="5160"/>
          <w:tab w:val="left" w:pos="6140"/>
          <w:tab w:val="left" w:pos="7600"/>
          <w:tab w:val="left" w:pos="8580"/>
        </w:tabs>
        <w:spacing w:after="0" w:line="276" w:lineRule="auto"/>
        <w:jc w:val="both"/>
        <w:rPr>
          <w:rFonts w:ascii="Times New Roman" w:hAnsi="Times New Roman" w:cs="Times New Roman"/>
          <w:b/>
          <w:sz w:val="26"/>
          <w:szCs w:val="26"/>
        </w:rPr>
      </w:pPr>
      <w:r w:rsidRPr="001A6EA8">
        <w:rPr>
          <w:rFonts w:ascii="Times New Roman" w:hAnsi="Times New Roman" w:cs="Times New Roman"/>
          <w:b/>
          <w:sz w:val="26"/>
          <w:szCs w:val="26"/>
        </w:rPr>
        <w:t>Интернет–ресурсы:</w:t>
      </w:r>
    </w:p>
    <w:p w14:paraId="74FFFED7" w14:textId="77777777" w:rsidR="005E50D2" w:rsidRPr="001A6EA8" w:rsidRDefault="00132F88" w:rsidP="006B1913">
      <w:pPr>
        <w:numPr>
          <w:ilvl w:val="0"/>
          <w:numId w:val="22"/>
        </w:numPr>
        <w:spacing w:after="0" w:line="240" w:lineRule="auto"/>
        <w:contextualSpacing/>
        <w:jc w:val="both"/>
        <w:rPr>
          <w:rFonts w:ascii="Times New Roman" w:hAnsi="Times New Roman" w:cs="Times New Roman"/>
          <w:bCs/>
          <w:sz w:val="26"/>
          <w:szCs w:val="26"/>
        </w:rPr>
      </w:pPr>
      <w:hyperlink r:id="rId48" w:history="1">
        <w:r w:rsidR="005E50D2" w:rsidRPr="001A6EA8">
          <w:rPr>
            <w:rStyle w:val="a5"/>
            <w:rFonts w:ascii="Times New Roman" w:hAnsi="Times New Roman" w:cs="Times New Roman"/>
            <w:bCs/>
            <w:color w:val="000000"/>
            <w:sz w:val="26"/>
            <w:szCs w:val="26"/>
          </w:rPr>
          <w:t>http://znanium.com/</w:t>
        </w:r>
      </w:hyperlink>
    </w:p>
    <w:p w14:paraId="1BE0717F" w14:textId="77777777" w:rsidR="005E50D2" w:rsidRPr="001A6EA8" w:rsidRDefault="00132F88" w:rsidP="006B1913">
      <w:pPr>
        <w:numPr>
          <w:ilvl w:val="0"/>
          <w:numId w:val="22"/>
        </w:numPr>
        <w:spacing w:after="0" w:line="240" w:lineRule="auto"/>
        <w:jc w:val="both"/>
        <w:rPr>
          <w:rFonts w:ascii="Times New Roman" w:hAnsi="Times New Roman" w:cs="Times New Roman"/>
          <w:sz w:val="26"/>
          <w:szCs w:val="26"/>
        </w:rPr>
      </w:pPr>
      <w:hyperlink r:id="rId49" w:history="1">
        <w:r w:rsidR="005E50D2" w:rsidRPr="001A6EA8">
          <w:rPr>
            <w:rStyle w:val="a5"/>
            <w:rFonts w:ascii="Times New Roman" w:hAnsi="Times New Roman" w:cs="Times New Roman"/>
            <w:color w:val="000000"/>
            <w:sz w:val="26"/>
            <w:szCs w:val="26"/>
          </w:rPr>
          <w:t>http://engineering-graphics.spb.ru/book.php</w:t>
        </w:r>
      </w:hyperlink>
      <w:r w:rsidR="005E50D2" w:rsidRPr="001A6EA8">
        <w:rPr>
          <w:rFonts w:ascii="Times New Roman" w:hAnsi="Times New Roman" w:cs="Times New Roman"/>
          <w:sz w:val="26"/>
          <w:szCs w:val="26"/>
        </w:rPr>
        <w:t xml:space="preserve"> - Электронный учебник</w:t>
      </w:r>
    </w:p>
    <w:p w14:paraId="0C6EE47D" w14:textId="77777777" w:rsidR="005E50D2" w:rsidRPr="001A6EA8" w:rsidRDefault="005E50D2" w:rsidP="006B1913">
      <w:pPr>
        <w:numPr>
          <w:ilvl w:val="0"/>
          <w:numId w:val="22"/>
        </w:numPr>
        <w:spacing w:after="0" w:line="240" w:lineRule="auto"/>
        <w:jc w:val="both"/>
        <w:rPr>
          <w:rFonts w:ascii="Times New Roman" w:hAnsi="Times New Roman" w:cs="Times New Roman"/>
          <w:sz w:val="26"/>
          <w:szCs w:val="26"/>
        </w:rPr>
      </w:pPr>
      <w:r w:rsidRPr="001A6EA8">
        <w:rPr>
          <w:rFonts w:ascii="Times New Roman" w:hAnsi="Times New Roman" w:cs="Times New Roman"/>
          <w:sz w:val="26"/>
          <w:szCs w:val="26"/>
        </w:rPr>
        <w:t xml:space="preserve">http://ng-ig.narod.ru/ </w:t>
      </w:r>
    </w:p>
    <w:p w14:paraId="1540509A" w14:textId="77777777" w:rsidR="005E50D2" w:rsidRPr="001A6EA8" w:rsidRDefault="005E50D2" w:rsidP="006B1913">
      <w:pPr>
        <w:numPr>
          <w:ilvl w:val="0"/>
          <w:numId w:val="22"/>
        </w:numPr>
        <w:spacing w:after="0" w:line="240" w:lineRule="auto"/>
        <w:jc w:val="both"/>
        <w:rPr>
          <w:rFonts w:ascii="Times New Roman" w:hAnsi="Times New Roman" w:cs="Times New Roman"/>
          <w:sz w:val="26"/>
          <w:szCs w:val="26"/>
        </w:rPr>
      </w:pPr>
      <w:r w:rsidRPr="001A6EA8">
        <w:rPr>
          <w:rFonts w:ascii="Times New Roman" w:hAnsi="Times New Roman" w:cs="Times New Roman"/>
          <w:sz w:val="26"/>
          <w:szCs w:val="26"/>
        </w:rPr>
        <w:t xml:space="preserve">http://www.cherch.ru/ </w:t>
      </w:r>
    </w:p>
    <w:p w14:paraId="5F60D878" w14:textId="77777777" w:rsidR="005E50D2" w:rsidRPr="001A6EA8" w:rsidRDefault="00132F88" w:rsidP="006B1913">
      <w:pPr>
        <w:numPr>
          <w:ilvl w:val="0"/>
          <w:numId w:val="22"/>
        </w:numPr>
        <w:spacing w:after="0" w:line="240" w:lineRule="auto"/>
        <w:jc w:val="both"/>
        <w:rPr>
          <w:rFonts w:ascii="Times New Roman" w:hAnsi="Times New Roman" w:cs="Times New Roman"/>
          <w:sz w:val="26"/>
          <w:szCs w:val="26"/>
        </w:rPr>
      </w:pPr>
      <w:hyperlink r:id="rId50" w:history="1">
        <w:r w:rsidR="005E50D2" w:rsidRPr="001A6EA8">
          <w:rPr>
            <w:rStyle w:val="a5"/>
            <w:rFonts w:ascii="Times New Roman" w:hAnsi="Times New Roman" w:cs="Times New Roman"/>
            <w:color w:val="000000"/>
            <w:sz w:val="26"/>
            <w:szCs w:val="26"/>
          </w:rPr>
          <w:t>http://www.granitvtd.ru/</w:t>
        </w:r>
      </w:hyperlink>
      <w:r w:rsidR="005E50D2" w:rsidRPr="001A6EA8">
        <w:rPr>
          <w:rFonts w:ascii="Times New Roman" w:hAnsi="Times New Roman" w:cs="Times New Roman"/>
          <w:sz w:val="26"/>
          <w:szCs w:val="26"/>
        </w:rPr>
        <w:t xml:space="preserve"> - Справочник по черчению.</w:t>
      </w:r>
    </w:p>
    <w:p w14:paraId="215D5A19" w14:textId="77777777" w:rsidR="005E50D2" w:rsidRPr="001A6EA8" w:rsidRDefault="00132F88" w:rsidP="006B1913">
      <w:pPr>
        <w:numPr>
          <w:ilvl w:val="0"/>
          <w:numId w:val="22"/>
        </w:numPr>
        <w:spacing w:after="0" w:line="240" w:lineRule="auto"/>
        <w:jc w:val="both"/>
        <w:rPr>
          <w:rFonts w:ascii="Times New Roman" w:hAnsi="Times New Roman" w:cs="Times New Roman"/>
          <w:sz w:val="26"/>
          <w:szCs w:val="26"/>
        </w:rPr>
      </w:pPr>
      <w:hyperlink r:id="rId51" w:history="1">
        <w:r w:rsidR="005E50D2" w:rsidRPr="001A6EA8">
          <w:rPr>
            <w:rStyle w:val="a5"/>
            <w:rFonts w:ascii="Times New Roman" w:hAnsi="Times New Roman" w:cs="Times New Roman"/>
            <w:color w:val="000000"/>
            <w:sz w:val="26"/>
            <w:szCs w:val="26"/>
          </w:rPr>
          <w:t>http://www.vmasshtabe.ru/</w:t>
        </w:r>
      </w:hyperlink>
      <w:r w:rsidR="005E50D2" w:rsidRPr="001A6EA8">
        <w:rPr>
          <w:rFonts w:ascii="Times New Roman" w:hAnsi="Times New Roman" w:cs="Times New Roman"/>
          <w:sz w:val="26"/>
          <w:szCs w:val="26"/>
        </w:rPr>
        <w:t xml:space="preserve"> - Инженерный портал.</w:t>
      </w:r>
    </w:p>
    <w:p w14:paraId="15563725" w14:textId="77777777" w:rsidR="005E50D2" w:rsidRPr="001A6EA8" w:rsidRDefault="00132F88" w:rsidP="006B1913">
      <w:pPr>
        <w:numPr>
          <w:ilvl w:val="0"/>
          <w:numId w:val="22"/>
        </w:numPr>
        <w:spacing w:after="0" w:line="240" w:lineRule="auto"/>
        <w:jc w:val="both"/>
        <w:rPr>
          <w:rFonts w:ascii="Times New Roman" w:hAnsi="Times New Roman" w:cs="Times New Roman"/>
          <w:sz w:val="26"/>
          <w:szCs w:val="26"/>
        </w:rPr>
      </w:pPr>
      <w:hyperlink r:id="rId52" w:history="1">
        <w:r w:rsidR="005E50D2" w:rsidRPr="001A6EA8">
          <w:rPr>
            <w:rStyle w:val="a5"/>
            <w:rFonts w:ascii="Times New Roman" w:hAnsi="Times New Roman" w:cs="Times New Roman"/>
            <w:color w:val="000000"/>
            <w:sz w:val="26"/>
            <w:szCs w:val="26"/>
          </w:rPr>
          <w:t>http://siblec.ru/index.php?dn=html&amp;way=bW9kL2h0bWwvY29udGVudC8xc2VtL2NvdXJzZTc1L21haW4uaHRt</w:t>
        </w:r>
      </w:hyperlink>
      <w:r w:rsidR="005E50D2" w:rsidRPr="001A6EA8">
        <w:rPr>
          <w:rFonts w:ascii="Times New Roman" w:hAnsi="Times New Roman" w:cs="Times New Roman"/>
          <w:sz w:val="26"/>
          <w:szCs w:val="26"/>
        </w:rPr>
        <w:t xml:space="preserve"> – Электронный учебник.</w:t>
      </w:r>
    </w:p>
    <w:p w14:paraId="278E338D" w14:textId="77777777" w:rsidR="005E50D2" w:rsidRPr="001A6EA8" w:rsidRDefault="005E50D2" w:rsidP="006B1913">
      <w:pPr>
        <w:numPr>
          <w:ilvl w:val="0"/>
          <w:numId w:val="22"/>
        </w:numPr>
        <w:shd w:val="clear" w:color="auto" w:fill="FFFFFF"/>
        <w:spacing w:after="0" w:line="240" w:lineRule="auto"/>
        <w:rPr>
          <w:rFonts w:ascii="Times New Roman" w:hAnsi="Times New Roman" w:cs="Times New Roman"/>
          <w:sz w:val="26"/>
          <w:szCs w:val="26"/>
          <w:lang w:eastAsia="ru-RU"/>
        </w:rPr>
      </w:pPr>
      <w:r w:rsidRPr="001A6EA8">
        <w:rPr>
          <w:rFonts w:ascii="Times New Roman" w:hAnsi="Times New Roman" w:cs="Times New Roman"/>
          <w:sz w:val="26"/>
          <w:szCs w:val="26"/>
        </w:rPr>
        <w:t xml:space="preserve">Окно открытого доступа  Рособразования к информационным ресурсам </w:t>
      </w:r>
      <w:r w:rsidRPr="001A6EA8">
        <w:rPr>
          <w:rFonts w:ascii="Times New Roman" w:hAnsi="Times New Roman" w:cs="Times New Roman"/>
          <w:sz w:val="26"/>
          <w:szCs w:val="26"/>
          <w:lang w:val="en-US"/>
        </w:rPr>
        <w:t>http</w:t>
      </w:r>
      <w:r w:rsidRPr="001A6EA8">
        <w:rPr>
          <w:rFonts w:ascii="Times New Roman" w:hAnsi="Times New Roman" w:cs="Times New Roman"/>
          <w:sz w:val="26"/>
          <w:szCs w:val="26"/>
        </w:rPr>
        <w:t xml:space="preserve">: // </w:t>
      </w:r>
      <w:r w:rsidRPr="001A6EA8">
        <w:rPr>
          <w:rFonts w:ascii="Times New Roman" w:hAnsi="Times New Roman" w:cs="Times New Roman"/>
          <w:sz w:val="26"/>
          <w:szCs w:val="26"/>
          <w:lang w:val="en-US"/>
        </w:rPr>
        <w:t>www</w:t>
      </w:r>
      <w:r w:rsidRPr="001A6EA8">
        <w:rPr>
          <w:rFonts w:ascii="Times New Roman" w:hAnsi="Times New Roman" w:cs="Times New Roman"/>
          <w:sz w:val="26"/>
          <w:szCs w:val="26"/>
        </w:rPr>
        <w:t xml:space="preserve">. </w:t>
      </w:r>
      <w:r w:rsidRPr="001A6EA8">
        <w:rPr>
          <w:rFonts w:ascii="Times New Roman" w:hAnsi="Times New Roman" w:cs="Times New Roman"/>
          <w:sz w:val="26"/>
          <w:szCs w:val="26"/>
          <w:lang w:val="en-US"/>
        </w:rPr>
        <w:t>electromonter</w:t>
      </w:r>
      <w:r w:rsidRPr="001A6EA8">
        <w:rPr>
          <w:rFonts w:ascii="Times New Roman" w:hAnsi="Times New Roman" w:cs="Times New Roman"/>
          <w:sz w:val="26"/>
          <w:szCs w:val="26"/>
        </w:rPr>
        <w:t>.</w:t>
      </w:r>
      <w:r w:rsidRPr="001A6EA8">
        <w:rPr>
          <w:rFonts w:ascii="Times New Roman" w:hAnsi="Times New Roman" w:cs="Times New Roman"/>
          <w:sz w:val="26"/>
          <w:szCs w:val="26"/>
          <w:lang w:val="en-US"/>
        </w:rPr>
        <w:t>info</w:t>
      </w:r>
    </w:p>
    <w:p w14:paraId="155C690A" w14:textId="77777777" w:rsidR="005E50D2" w:rsidRPr="001A6EA8" w:rsidRDefault="005E50D2" w:rsidP="006B1913">
      <w:pPr>
        <w:numPr>
          <w:ilvl w:val="0"/>
          <w:numId w:val="22"/>
        </w:numPr>
        <w:spacing w:after="0" w:line="240" w:lineRule="auto"/>
        <w:contextualSpacing/>
        <w:rPr>
          <w:rFonts w:ascii="Times New Roman" w:hAnsi="Times New Roman" w:cs="Times New Roman"/>
          <w:sz w:val="26"/>
          <w:szCs w:val="26"/>
        </w:rPr>
      </w:pPr>
      <w:r w:rsidRPr="001A6EA8">
        <w:rPr>
          <w:rFonts w:ascii="Times New Roman" w:hAnsi="Times New Roman" w:cs="Times New Roman"/>
          <w:sz w:val="26"/>
          <w:szCs w:val="26"/>
        </w:rPr>
        <w:t>http://eor.edu.ru, Федеральный центр информационно-образовательных ресурсов</w:t>
      </w:r>
    </w:p>
    <w:p w14:paraId="15365CAF" w14:textId="77777777" w:rsidR="005E50D2" w:rsidRPr="001A6EA8" w:rsidRDefault="005E50D2" w:rsidP="006B1913">
      <w:pPr>
        <w:numPr>
          <w:ilvl w:val="0"/>
          <w:numId w:val="22"/>
        </w:numPr>
        <w:spacing w:after="0" w:line="240" w:lineRule="auto"/>
        <w:contextualSpacing/>
        <w:rPr>
          <w:rFonts w:ascii="Times New Roman" w:hAnsi="Times New Roman" w:cs="Times New Roman"/>
          <w:sz w:val="26"/>
          <w:szCs w:val="26"/>
        </w:rPr>
      </w:pPr>
      <w:r w:rsidRPr="001A6EA8">
        <w:rPr>
          <w:rFonts w:ascii="Times New Roman" w:hAnsi="Times New Roman" w:cs="Times New Roman"/>
          <w:sz w:val="26"/>
          <w:szCs w:val="26"/>
        </w:rPr>
        <w:t>http://school-collection.edu.ru, Единая коллекция цифровых образовательных ресурсов</w:t>
      </w:r>
    </w:p>
    <w:p w14:paraId="618E53F4" w14:textId="77777777" w:rsidR="005E50D2" w:rsidRPr="001A6EA8" w:rsidRDefault="005E50D2" w:rsidP="006B1913">
      <w:pPr>
        <w:spacing w:after="0" w:line="276" w:lineRule="auto"/>
        <w:jc w:val="both"/>
        <w:rPr>
          <w:rFonts w:ascii="Times New Roman" w:hAnsi="Times New Roman" w:cs="Times New Roman"/>
          <w:b/>
          <w:sz w:val="26"/>
          <w:szCs w:val="26"/>
        </w:rPr>
      </w:pPr>
      <w:r w:rsidRPr="001A6EA8">
        <w:rPr>
          <w:rFonts w:ascii="Times New Roman" w:hAnsi="Times New Roman" w:cs="Times New Roman"/>
          <w:b/>
          <w:sz w:val="26"/>
          <w:szCs w:val="26"/>
        </w:rPr>
        <w:t xml:space="preserve">Сервисы и инструменты: </w:t>
      </w:r>
    </w:p>
    <w:p w14:paraId="2C37A231" w14:textId="77777777" w:rsidR="005E50D2" w:rsidRPr="001A6EA8" w:rsidRDefault="005E50D2" w:rsidP="006B1913">
      <w:pPr>
        <w:spacing w:after="0" w:line="276" w:lineRule="auto"/>
        <w:jc w:val="both"/>
        <w:rPr>
          <w:rFonts w:ascii="Times New Roman" w:hAnsi="Times New Roman" w:cs="Times New Roman"/>
          <w:sz w:val="26"/>
          <w:szCs w:val="26"/>
        </w:rPr>
      </w:pPr>
      <w:r w:rsidRPr="001A6EA8">
        <w:rPr>
          <w:rFonts w:ascii="Times New Roman" w:hAnsi="Times New Roman" w:cs="Times New Roman"/>
          <w:sz w:val="26"/>
          <w:szCs w:val="26"/>
        </w:rPr>
        <w:t xml:space="preserve">1. Skype (режим доступа: https://www.skype.com/) </w:t>
      </w:r>
    </w:p>
    <w:p w14:paraId="6D55F083" w14:textId="77777777" w:rsidR="005E50D2" w:rsidRPr="001A6EA8" w:rsidRDefault="005E50D2" w:rsidP="006B1913">
      <w:pPr>
        <w:spacing w:after="0" w:line="276" w:lineRule="auto"/>
        <w:jc w:val="both"/>
        <w:rPr>
          <w:rFonts w:ascii="Times New Roman" w:hAnsi="Times New Roman" w:cs="Times New Roman"/>
          <w:sz w:val="26"/>
          <w:szCs w:val="26"/>
        </w:rPr>
      </w:pPr>
      <w:r w:rsidRPr="001A6EA8">
        <w:rPr>
          <w:rFonts w:ascii="Times New Roman" w:hAnsi="Times New Roman" w:cs="Times New Roman"/>
          <w:sz w:val="26"/>
          <w:szCs w:val="26"/>
        </w:rPr>
        <w:t xml:space="preserve">2. Zoom (режим доступа: </w:t>
      </w:r>
      <w:hyperlink r:id="rId53" w:history="1">
        <w:r w:rsidRPr="001A6EA8">
          <w:rPr>
            <w:rStyle w:val="a5"/>
            <w:rFonts w:ascii="Times New Roman" w:hAnsi="Times New Roman" w:cs="Times New Roman"/>
            <w:color w:val="000000"/>
            <w:sz w:val="26"/>
            <w:szCs w:val="26"/>
          </w:rPr>
          <w:t>https://zoom.us/</w:t>
        </w:r>
      </w:hyperlink>
      <w:r w:rsidRPr="001A6EA8">
        <w:rPr>
          <w:rFonts w:ascii="Times New Roman" w:hAnsi="Times New Roman" w:cs="Times New Roman"/>
          <w:sz w:val="26"/>
          <w:szCs w:val="26"/>
        </w:rPr>
        <w:t>)</w:t>
      </w:r>
    </w:p>
    <w:p w14:paraId="14F8D312" w14:textId="77777777" w:rsidR="005E50D2" w:rsidRPr="001A6EA8" w:rsidRDefault="005E50D2" w:rsidP="006B1913">
      <w:pPr>
        <w:spacing w:after="0" w:line="276" w:lineRule="auto"/>
        <w:jc w:val="both"/>
        <w:rPr>
          <w:rFonts w:ascii="Times New Roman" w:hAnsi="Times New Roman" w:cs="Times New Roman"/>
          <w:sz w:val="26"/>
          <w:szCs w:val="26"/>
        </w:rPr>
      </w:pPr>
      <w:r w:rsidRPr="001A6EA8">
        <w:rPr>
          <w:rFonts w:ascii="Times New Roman" w:hAnsi="Times New Roman" w:cs="Times New Roman"/>
          <w:sz w:val="26"/>
          <w:szCs w:val="26"/>
        </w:rPr>
        <w:t>3. https://disk.yandex.ru/</w:t>
      </w:r>
    </w:p>
    <w:p w14:paraId="28C60839" w14:textId="77777777" w:rsidR="005E50D2" w:rsidRPr="001A6EA8" w:rsidRDefault="005E50D2" w:rsidP="006B1913">
      <w:pPr>
        <w:tabs>
          <w:tab w:val="left" w:pos="3405"/>
        </w:tabs>
        <w:spacing w:after="0" w:line="276" w:lineRule="auto"/>
        <w:rPr>
          <w:rFonts w:ascii="Times New Roman" w:eastAsia="Calibri" w:hAnsi="Times New Roman" w:cs="Times New Roman"/>
          <w:sz w:val="26"/>
          <w:szCs w:val="26"/>
        </w:rPr>
      </w:pPr>
    </w:p>
    <w:p w14:paraId="6926391C" w14:textId="77777777" w:rsidR="00E727BE" w:rsidRPr="001A6EA8" w:rsidRDefault="00E727BE" w:rsidP="006B1913">
      <w:pPr>
        <w:spacing w:after="0"/>
        <w:rPr>
          <w:rFonts w:ascii="Times New Roman" w:hAnsi="Times New Roman" w:cs="Times New Roman"/>
          <w:bCs/>
          <w:sz w:val="26"/>
          <w:szCs w:val="26"/>
        </w:rPr>
      </w:pPr>
    </w:p>
    <w:sectPr w:rsidR="00E727BE" w:rsidRPr="001A6EA8" w:rsidSect="00820C43">
      <w:pgSz w:w="11906" w:h="16838"/>
      <w:pgMar w:top="1134" w:right="709"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8" w15:restartNumberingAfterBreak="0">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9CC32AF"/>
    <w:multiLevelType w:val="hybridMultilevel"/>
    <w:tmpl w:val="6794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FC0C2E"/>
    <w:multiLevelType w:val="hybridMultilevel"/>
    <w:tmpl w:val="D1DED82A"/>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8" w15:restartNumberingAfterBreak="0">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6BEF06D2"/>
    <w:multiLevelType w:val="hybridMultilevel"/>
    <w:tmpl w:val="842AE080"/>
    <w:lvl w:ilvl="0" w:tplc="5F6ACA38">
      <w:start w:val="1"/>
      <w:numFmt w:val="decimal"/>
      <w:lvlText w:val="%1."/>
      <w:lvlJc w:val="left"/>
      <w:pPr>
        <w:ind w:left="720" w:hanging="360"/>
      </w:pPr>
      <w:rPr>
        <w:rFonts w:ascii="Times New Roman" w:hAnsi="Times New Roman" w:cs="Times New Roman" w:hint="default"/>
        <w:color w:val="auto"/>
        <w:sz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86447060">
    <w:abstractNumId w:val="13"/>
  </w:num>
  <w:num w:numId="2" w16cid:durableId="195891872">
    <w:abstractNumId w:val="7"/>
  </w:num>
  <w:num w:numId="3" w16cid:durableId="198979452">
    <w:abstractNumId w:val="5"/>
  </w:num>
  <w:num w:numId="4" w16cid:durableId="1467432741">
    <w:abstractNumId w:val="11"/>
  </w:num>
  <w:num w:numId="5" w16cid:durableId="58721696">
    <w:abstractNumId w:val="15"/>
  </w:num>
  <w:num w:numId="6" w16cid:durableId="1223954037">
    <w:abstractNumId w:val="0"/>
  </w:num>
  <w:num w:numId="7" w16cid:durableId="63457858">
    <w:abstractNumId w:val="1"/>
  </w:num>
  <w:num w:numId="8" w16cid:durableId="811825076">
    <w:abstractNumId w:val="3"/>
  </w:num>
  <w:num w:numId="9" w16cid:durableId="761560591">
    <w:abstractNumId w:val="6"/>
  </w:num>
  <w:num w:numId="10" w16cid:durableId="2001883440">
    <w:abstractNumId w:val="2"/>
  </w:num>
  <w:num w:numId="11" w16cid:durableId="500706017">
    <w:abstractNumId w:val="20"/>
  </w:num>
  <w:num w:numId="12" w16cid:durableId="1506044484">
    <w:abstractNumId w:val="17"/>
  </w:num>
  <w:num w:numId="13" w16cid:durableId="1836459693">
    <w:abstractNumId w:val="4"/>
  </w:num>
  <w:num w:numId="14" w16cid:durableId="1766881564">
    <w:abstractNumId w:val="12"/>
  </w:num>
  <w:num w:numId="15" w16cid:durableId="738135579">
    <w:abstractNumId w:val="10"/>
  </w:num>
  <w:num w:numId="16" w16cid:durableId="775251526">
    <w:abstractNumId w:val="14"/>
  </w:num>
  <w:num w:numId="17" w16cid:durableId="1984582074">
    <w:abstractNumId w:val="8"/>
  </w:num>
  <w:num w:numId="18" w16cid:durableId="1888297362">
    <w:abstractNumId w:val="18"/>
  </w:num>
  <w:num w:numId="19" w16cid:durableId="1099760665">
    <w:abstractNumId w:val="9"/>
  </w:num>
  <w:num w:numId="20" w16cid:durableId="324626130">
    <w:abstractNumId w:val="16"/>
  </w:num>
  <w:num w:numId="21" w16cid:durableId="1527184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70811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908"/>
    <w:rsid w:val="000B7C37"/>
    <w:rsid w:val="00132F88"/>
    <w:rsid w:val="00137494"/>
    <w:rsid w:val="00164746"/>
    <w:rsid w:val="001A6EA8"/>
    <w:rsid w:val="00220274"/>
    <w:rsid w:val="00307906"/>
    <w:rsid w:val="003A3C80"/>
    <w:rsid w:val="003A437A"/>
    <w:rsid w:val="003C5E4A"/>
    <w:rsid w:val="003D05C5"/>
    <w:rsid w:val="00457B34"/>
    <w:rsid w:val="004608EB"/>
    <w:rsid w:val="0054132A"/>
    <w:rsid w:val="005459E0"/>
    <w:rsid w:val="00555F89"/>
    <w:rsid w:val="005E50D2"/>
    <w:rsid w:val="005F2000"/>
    <w:rsid w:val="005F2FED"/>
    <w:rsid w:val="006B1913"/>
    <w:rsid w:val="006D0A5A"/>
    <w:rsid w:val="00820C43"/>
    <w:rsid w:val="00837B4F"/>
    <w:rsid w:val="00864DD3"/>
    <w:rsid w:val="008A45F1"/>
    <w:rsid w:val="009928C6"/>
    <w:rsid w:val="009B5B1B"/>
    <w:rsid w:val="00A26B91"/>
    <w:rsid w:val="00AC1AFC"/>
    <w:rsid w:val="00B514DF"/>
    <w:rsid w:val="00BA69B4"/>
    <w:rsid w:val="00BE3096"/>
    <w:rsid w:val="00CC73E5"/>
    <w:rsid w:val="00D8767B"/>
    <w:rsid w:val="00D96D40"/>
    <w:rsid w:val="00DC66C0"/>
    <w:rsid w:val="00E01908"/>
    <w:rsid w:val="00E72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0C2B8F"/>
  <w15:chartTrackingRefBased/>
  <w15:docId w15:val="{A5B66994-AA74-4217-A51D-9C4C0658A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A43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A3C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13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C5E4A"/>
    <w:pPr>
      <w:spacing w:after="0" w:line="240" w:lineRule="auto"/>
      <w:ind w:left="720"/>
      <w:contextualSpacing/>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3A437A"/>
    <w:pPr>
      <w:spacing w:after="100"/>
    </w:pPr>
  </w:style>
  <w:style w:type="paragraph" w:styleId="3">
    <w:name w:val="toc 3"/>
    <w:basedOn w:val="a"/>
    <w:next w:val="a"/>
    <w:autoRedefine/>
    <w:uiPriority w:val="39"/>
    <w:unhideWhenUsed/>
    <w:rsid w:val="003A437A"/>
    <w:pPr>
      <w:spacing w:after="100"/>
      <w:ind w:left="440"/>
    </w:pPr>
  </w:style>
  <w:style w:type="character" w:styleId="a5">
    <w:name w:val="Hyperlink"/>
    <w:basedOn w:val="a0"/>
    <w:uiPriority w:val="99"/>
    <w:unhideWhenUsed/>
    <w:rsid w:val="003A437A"/>
    <w:rPr>
      <w:color w:val="0563C1" w:themeColor="hyperlink"/>
      <w:u w:val="single"/>
    </w:rPr>
  </w:style>
  <w:style w:type="character" w:customStyle="1" w:styleId="10">
    <w:name w:val="Заголовок 1 Знак"/>
    <w:basedOn w:val="a0"/>
    <w:link w:val="1"/>
    <w:uiPriority w:val="9"/>
    <w:rsid w:val="003A437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3A3C80"/>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3A3C80"/>
    <w:pPr>
      <w:spacing w:after="100"/>
      <w:ind w:left="220"/>
    </w:pPr>
  </w:style>
  <w:style w:type="paragraph" w:styleId="a6">
    <w:name w:val="Plain Text"/>
    <w:basedOn w:val="a"/>
    <w:link w:val="a7"/>
    <w:rsid w:val="009B5B1B"/>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rsid w:val="009B5B1B"/>
    <w:rPr>
      <w:rFonts w:ascii="Courier New" w:eastAsia="Times New Roman" w:hAnsi="Courier New" w:cs="Times New Roman"/>
      <w:sz w:val="20"/>
      <w:szCs w:val="20"/>
      <w:lang w:eastAsia="ru-RU"/>
    </w:rPr>
  </w:style>
  <w:style w:type="character" w:customStyle="1" w:styleId="30">
    <w:name w:val="Основной текст (3) + Полужирный"/>
    <w:basedOn w:val="a0"/>
    <w:rsid w:val="000B7C3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 (3)_"/>
    <w:basedOn w:val="a0"/>
    <w:link w:val="32"/>
    <w:rsid w:val="000B7C37"/>
    <w:rPr>
      <w:rFonts w:ascii="Impact" w:eastAsia="Impact" w:hAnsi="Impact" w:cs="Impact"/>
      <w:i/>
      <w:iCs/>
      <w:sz w:val="76"/>
      <w:szCs w:val="76"/>
      <w:shd w:val="clear" w:color="auto" w:fill="FFFFFF"/>
    </w:rPr>
  </w:style>
  <w:style w:type="paragraph" w:customStyle="1" w:styleId="32">
    <w:name w:val="Основной текст (3)"/>
    <w:basedOn w:val="a"/>
    <w:link w:val="31"/>
    <w:rsid w:val="000B7C37"/>
    <w:pPr>
      <w:widowControl w:val="0"/>
      <w:shd w:val="clear" w:color="auto" w:fill="FFFFFF"/>
      <w:spacing w:after="0" w:line="0" w:lineRule="atLeast"/>
    </w:pPr>
    <w:rPr>
      <w:rFonts w:ascii="Impact" w:eastAsia="Impact" w:hAnsi="Impact" w:cs="Impact"/>
      <w:i/>
      <w:iCs/>
      <w:sz w:val="76"/>
      <w:szCs w:val="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39822">
      <w:bodyDiv w:val="1"/>
      <w:marLeft w:val="0"/>
      <w:marRight w:val="0"/>
      <w:marTop w:val="0"/>
      <w:marBottom w:val="0"/>
      <w:divBdr>
        <w:top w:val="none" w:sz="0" w:space="0" w:color="auto"/>
        <w:left w:val="none" w:sz="0" w:space="0" w:color="auto"/>
        <w:bottom w:val="none" w:sz="0" w:space="0" w:color="auto"/>
        <w:right w:val="none" w:sz="0" w:space="0" w:color="auto"/>
      </w:divBdr>
    </w:div>
    <w:div w:id="233902362">
      <w:bodyDiv w:val="1"/>
      <w:marLeft w:val="0"/>
      <w:marRight w:val="0"/>
      <w:marTop w:val="0"/>
      <w:marBottom w:val="0"/>
      <w:divBdr>
        <w:top w:val="none" w:sz="0" w:space="0" w:color="auto"/>
        <w:left w:val="none" w:sz="0" w:space="0" w:color="auto"/>
        <w:bottom w:val="none" w:sz="0" w:space="0" w:color="auto"/>
        <w:right w:val="none" w:sz="0" w:space="0" w:color="auto"/>
      </w:divBdr>
    </w:div>
    <w:div w:id="277641134">
      <w:bodyDiv w:val="1"/>
      <w:marLeft w:val="0"/>
      <w:marRight w:val="0"/>
      <w:marTop w:val="0"/>
      <w:marBottom w:val="0"/>
      <w:divBdr>
        <w:top w:val="none" w:sz="0" w:space="0" w:color="auto"/>
        <w:left w:val="none" w:sz="0" w:space="0" w:color="auto"/>
        <w:bottom w:val="none" w:sz="0" w:space="0" w:color="auto"/>
        <w:right w:val="none" w:sz="0" w:space="0" w:color="auto"/>
      </w:divBdr>
    </w:div>
    <w:div w:id="498036444">
      <w:bodyDiv w:val="1"/>
      <w:marLeft w:val="0"/>
      <w:marRight w:val="0"/>
      <w:marTop w:val="0"/>
      <w:marBottom w:val="0"/>
      <w:divBdr>
        <w:top w:val="none" w:sz="0" w:space="0" w:color="auto"/>
        <w:left w:val="none" w:sz="0" w:space="0" w:color="auto"/>
        <w:bottom w:val="none" w:sz="0" w:space="0" w:color="auto"/>
        <w:right w:val="none" w:sz="0" w:space="0" w:color="auto"/>
      </w:divBdr>
    </w:div>
    <w:div w:id="982586756">
      <w:bodyDiv w:val="1"/>
      <w:marLeft w:val="0"/>
      <w:marRight w:val="0"/>
      <w:marTop w:val="0"/>
      <w:marBottom w:val="0"/>
      <w:divBdr>
        <w:top w:val="none" w:sz="0" w:space="0" w:color="auto"/>
        <w:left w:val="none" w:sz="0" w:space="0" w:color="auto"/>
        <w:bottom w:val="none" w:sz="0" w:space="0" w:color="auto"/>
        <w:right w:val="none" w:sz="0" w:space="0" w:color="auto"/>
      </w:divBdr>
    </w:div>
    <w:div w:id="1245140449">
      <w:bodyDiv w:val="1"/>
      <w:marLeft w:val="0"/>
      <w:marRight w:val="0"/>
      <w:marTop w:val="0"/>
      <w:marBottom w:val="0"/>
      <w:divBdr>
        <w:top w:val="none" w:sz="0" w:space="0" w:color="auto"/>
        <w:left w:val="none" w:sz="0" w:space="0" w:color="auto"/>
        <w:bottom w:val="none" w:sz="0" w:space="0" w:color="auto"/>
        <w:right w:val="none" w:sz="0" w:space="0" w:color="auto"/>
      </w:divBdr>
    </w:div>
    <w:div w:id="193123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gineering-graphics.spb.ru/book.php"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18.jpe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image" Target="media/image21.jpeg"/><Relationship Id="rId47" Type="http://schemas.openxmlformats.org/officeDocument/2006/relationships/hyperlink" Target="https://znanium.com/catalog/product/970651" TargetMode="External"/><Relationship Id="rId50" Type="http://schemas.openxmlformats.org/officeDocument/2006/relationships/hyperlink" Target="http://www.granitvtd.ru/" TargetMode="External"/><Relationship Id="rId55" Type="http://schemas.openxmlformats.org/officeDocument/2006/relationships/theme" Target="theme/theme1.xml"/><Relationship Id="rId7" Type="http://schemas.openxmlformats.org/officeDocument/2006/relationships/hyperlink" Target="https://znanium.com/catalog/product/1221787" TargetMode="External"/><Relationship Id="rId2" Type="http://schemas.openxmlformats.org/officeDocument/2006/relationships/numbering" Target="numbering.xml"/><Relationship Id="rId16" Type="http://schemas.openxmlformats.org/officeDocument/2006/relationships/hyperlink" Target="http://siblec.ru/index.php?dn=html&amp;way=bW9kL2h0bWwvY29udGVudC8xc2VtL2NvdXJzZTc1L21haW4uaHRt" TargetMode="External"/><Relationship Id="rId29" Type="http://schemas.microsoft.com/office/2007/relationships/hdphoto" Target="media/hdphoto1.wdp"/><Relationship Id="rId11" Type="http://schemas.openxmlformats.org/officeDocument/2006/relationships/hyperlink" Target="https://znanium.com/catalog/product/1172078" TargetMode="External"/><Relationship Id="rId24" Type="http://schemas.openxmlformats.org/officeDocument/2006/relationships/image" Target="media/image8.png"/><Relationship Id="rId32" Type="http://schemas.openxmlformats.org/officeDocument/2006/relationships/image" Target="media/image14.png"/><Relationship Id="rId37" Type="http://schemas.microsoft.com/office/2007/relationships/hdphoto" Target="media/hdphoto5.wdp"/><Relationship Id="rId40" Type="http://schemas.openxmlformats.org/officeDocument/2006/relationships/image" Target="media/image19.jpeg"/><Relationship Id="rId45" Type="http://schemas.openxmlformats.org/officeDocument/2006/relationships/hyperlink" Target="https://znanium.com/catalog/product/1006040" TargetMode="External"/><Relationship Id="rId53" Type="http://schemas.openxmlformats.org/officeDocument/2006/relationships/hyperlink" Target="https://zoom.us/" TargetMode="External"/><Relationship Id="rId5" Type="http://schemas.openxmlformats.org/officeDocument/2006/relationships/webSettings" Target="webSettings.xml"/><Relationship Id="rId10" Type="http://schemas.openxmlformats.org/officeDocument/2006/relationships/hyperlink" Target="https://znanium.com/catalog/product/1003203" TargetMode="External"/><Relationship Id="rId19" Type="http://schemas.openxmlformats.org/officeDocument/2006/relationships/image" Target="media/image3.jpeg"/><Relationship Id="rId31" Type="http://schemas.microsoft.com/office/2007/relationships/hdphoto" Target="media/hdphoto2.wdp"/><Relationship Id="rId44" Type="http://schemas.openxmlformats.org/officeDocument/2006/relationships/image" Target="media/image23.jpeg"/><Relationship Id="rId52" Type="http://schemas.openxmlformats.org/officeDocument/2006/relationships/hyperlink" Target="http://siblec.ru/index.php?dn=html&amp;way=bW9kL2h0bWwvY29udGVudC8xc2VtL2NvdXJzZTc1L21haW4uaHRt" TargetMode="External"/><Relationship Id="rId4" Type="http://schemas.openxmlformats.org/officeDocument/2006/relationships/settings" Target="settings.xml"/><Relationship Id="rId9" Type="http://schemas.openxmlformats.org/officeDocument/2006/relationships/hyperlink" Target="https://znanium.com/catalog/product/1183607" TargetMode="External"/><Relationship Id="rId14" Type="http://schemas.openxmlformats.org/officeDocument/2006/relationships/hyperlink" Target="http://www.granitvtd.ru/" TargetMode="Externa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3.png"/><Relationship Id="rId35" Type="http://schemas.microsoft.com/office/2007/relationships/hdphoto" Target="media/hdphoto4.wdp"/><Relationship Id="rId43" Type="http://schemas.openxmlformats.org/officeDocument/2006/relationships/image" Target="media/image22.jpeg"/><Relationship Id="rId48" Type="http://schemas.openxmlformats.org/officeDocument/2006/relationships/hyperlink" Target="http://znanium.com/" TargetMode="External"/><Relationship Id="rId8" Type="http://schemas.openxmlformats.org/officeDocument/2006/relationships/hyperlink" Target="https://znanium.com/catalog/product/1026045" TargetMode="External"/><Relationship Id="rId51" Type="http://schemas.openxmlformats.org/officeDocument/2006/relationships/hyperlink" Target="http://www.vmasshtabe.ru/" TargetMode="External"/><Relationship Id="rId3" Type="http://schemas.openxmlformats.org/officeDocument/2006/relationships/styles" Target="styles.xml"/><Relationship Id="rId12" Type="http://schemas.openxmlformats.org/officeDocument/2006/relationships/hyperlink" Target="http://znanium.com/" TargetMode="External"/><Relationship Id="rId17" Type="http://schemas.openxmlformats.org/officeDocument/2006/relationships/hyperlink" Target="https://zoom.us/" TargetMode="External"/><Relationship Id="rId25" Type="http://schemas.openxmlformats.org/officeDocument/2006/relationships/image" Target="media/image9.png"/><Relationship Id="rId33" Type="http://schemas.microsoft.com/office/2007/relationships/hdphoto" Target="media/hdphoto3.wdp"/><Relationship Id="rId38" Type="http://schemas.openxmlformats.org/officeDocument/2006/relationships/image" Target="media/image17.jpeg"/><Relationship Id="rId46" Type="http://schemas.openxmlformats.org/officeDocument/2006/relationships/hyperlink" Target="https://znanium.com/catalog/product/920303" TargetMode="External"/><Relationship Id="rId20" Type="http://schemas.openxmlformats.org/officeDocument/2006/relationships/image" Target="media/image4.jpeg"/><Relationship Id="rId41" Type="http://schemas.openxmlformats.org/officeDocument/2006/relationships/image" Target="media/image20.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www.vmasshtabe.ru/"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hyperlink" Target="http://engineering-graphics.spb.ru/book.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7A973-F1F3-44E9-9683-B6D6FB3FF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14945</Words>
  <Characters>85188</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Анна Худякова</cp:lastModifiedBy>
  <cp:revision>29</cp:revision>
  <dcterms:created xsi:type="dcterms:W3CDTF">2022-02-25T13:13:00Z</dcterms:created>
  <dcterms:modified xsi:type="dcterms:W3CDTF">2022-05-30T15:59:00Z</dcterms:modified>
</cp:coreProperties>
</file>